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A6" w:rsidRPr="00B131A6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31A6">
        <w:rPr>
          <w:b/>
          <w:color w:val="000000"/>
          <w:sz w:val="28"/>
          <w:szCs w:val="28"/>
        </w:rPr>
        <w:t>Занятия тифлопедагога по развитию восприятия у дошкольников с косоглазием и амблиопией</w:t>
      </w:r>
      <w:r w:rsidRPr="00B131A6">
        <w:rPr>
          <w:color w:val="000000"/>
          <w:sz w:val="28"/>
          <w:szCs w:val="28"/>
        </w:rPr>
        <w:t xml:space="preserve"> теснейшим образом взаимосвязано с лечебно-восстановительным процессом. Так, на каждом этапе лечения ребенка на коррекционных занятиях используется соответствующий дидактический материал, проводятся специальные игры </w:t>
      </w:r>
      <w:r w:rsidR="00E32BF7">
        <w:rPr>
          <w:color w:val="000000"/>
          <w:sz w:val="28"/>
          <w:szCs w:val="28"/>
        </w:rPr>
        <w:t>и упражнения, способствующие за</w:t>
      </w:r>
      <w:r w:rsidRPr="00B131A6">
        <w:rPr>
          <w:color w:val="000000"/>
          <w:sz w:val="28"/>
          <w:szCs w:val="28"/>
        </w:rPr>
        <w:t>креплению результатов аппаратного лечения зрения.</w:t>
      </w:r>
    </w:p>
    <w:p w:rsidR="00B131A6" w:rsidRPr="00B131A6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131A6">
        <w:rPr>
          <w:color w:val="000000"/>
          <w:sz w:val="28"/>
          <w:szCs w:val="28"/>
          <w:u w:val="single"/>
        </w:rPr>
        <w:t>В период плеоптического лечения</w:t>
      </w:r>
      <w:r w:rsidRPr="00B131A6">
        <w:rPr>
          <w:color w:val="000000"/>
          <w:sz w:val="28"/>
          <w:szCs w:val="28"/>
        </w:rPr>
        <w:t xml:space="preserve"> тифлопедагог вк</w:t>
      </w:r>
      <w:r w:rsidR="00E32BF7">
        <w:rPr>
          <w:color w:val="000000"/>
          <w:sz w:val="28"/>
          <w:szCs w:val="28"/>
        </w:rPr>
        <w:t>лючает в занятия игры и упражне</w:t>
      </w:r>
      <w:r w:rsidRPr="00B131A6">
        <w:rPr>
          <w:color w:val="000000"/>
          <w:sz w:val="28"/>
          <w:szCs w:val="28"/>
        </w:rPr>
        <w:t>ния, способствующие активизации деятельности амблиопи</w:t>
      </w:r>
      <w:r w:rsidR="00E32BF7">
        <w:rPr>
          <w:color w:val="000000"/>
          <w:sz w:val="28"/>
          <w:szCs w:val="28"/>
        </w:rPr>
        <w:t>чного глаза. Так, предлагает де</w:t>
      </w:r>
      <w:r w:rsidRPr="00B131A6">
        <w:rPr>
          <w:color w:val="000000"/>
          <w:sz w:val="28"/>
          <w:szCs w:val="28"/>
        </w:rPr>
        <w:t>тям задания, в которых учит их выделять с помощью зрен</w:t>
      </w:r>
      <w:r w:rsidR="00E32BF7">
        <w:rPr>
          <w:color w:val="000000"/>
          <w:sz w:val="28"/>
          <w:szCs w:val="28"/>
        </w:rPr>
        <w:t>ия цвет, форму, величину предме</w:t>
      </w:r>
      <w:r w:rsidRPr="00B131A6">
        <w:rPr>
          <w:color w:val="000000"/>
          <w:sz w:val="28"/>
          <w:szCs w:val="28"/>
        </w:rPr>
        <w:t>тов и изображений; задания, связанные с обводкой по контуру через кальку, упражнения с мелкой мозаикой, конструктором и т.д.</w:t>
      </w:r>
    </w:p>
    <w:p w:rsidR="00B131A6" w:rsidRPr="00B131A6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131A6">
        <w:rPr>
          <w:color w:val="000000"/>
          <w:sz w:val="28"/>
          <w:szCs w:val="28"/>
          <w:u w:val="single"/>
        </w:rPr>
        <w:t xml:space="preserve">В период </w:t>
      </w:r>
      <w:proofErr w:type="spellStart"/>
      <w:r w:rsidRPr="00B131A6">
        <w:rPr>
          <w:color w:val="000000"/>
          <w:sz w:val="28"/>
          <w:szCs w:val="28"/>
          <w:u w:val="single"/>
        </w:rPr>
        <w:t>ортоптического</w:t>
      </w:r>
      <w:proofErr w:type="spellEnd"/>
      <w:r w:rsidRPr="00B131A6">
        <w:rPr>
          <w:color w:val="000000"/>
          <w:sz w:val="28"/>
          <w:szCs w:val="28"/>
          <w:u w:val="single"/>
        </w:rPr>
        <w:t xml:space="preserve"> леч</w:t>
      </w:r>
      <w:r w:rsidRPr="00B131A6">
        <w:rPr>
          <w:color w:val="000000"/>
          <w:sz w:val="28"/>
          <w:szCs w:val="28"/>
        </w:rPr>
        <w:t xml:space="preserve">ения с детьми проводят специальные упражнения по подготовке к лечению на синоптофоре, упражнения, закрепляющие результаты лечения на этом аппарате. С этой целью детей учат, например, накладывать одно изображение на другое, подбирать цветное изображение к </w:t>
      </w:r>
      <w:proofErr w:type="gramStart"/>
      <w:r w:rsidRPr="00B131A6">
        <w:rPr>
          <w:color w:val="000000"/>
          <w:sz w:val="28"/>
          <w:szCs w:val="28"/>
        </w:rPr>
        <w:t>контурному</w:t>
      </w:r>
      <w:proofErr w:type="gramEnd"/>
      <w:r w:rsidRPr="00B131A6">
        <w:rPr>
          <w:color w:val="000000"/>
          <w:sz w:val="28"/>
          <w:szCs w:val="28"/>
        </w:rPr>
        <w:t xml:space="preserve"> или силуэтному, точно совмещая их.</w:t>
      </w:r>
    </w:p>
    <w:p w:rsidR="00B131A6" w:rsidRPr="00E440A5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131A6">
        <w:rPr>
          <w:color w:val="000000"/>
          <w:sz w:val="28"/>
          <w:szCs w:val="28"/>
          <w:u w:val="single"/>
        </w:rPr>
        <w:t>На этапе стереоскопического лечения</w:t>
      </w:r>
      <w:r w:rsidRPr="00B131A6">
        <w:rPr>
          <w:color w:val="000000"/>
          <w:sz w:val="28"/>
          <w:szCs w:val="28"/>
        </w:rPr>
        <w:t xml:space="preserve"> тифлопедагог</w:t>
      </w:r>
      <w:r w:rsidR="00E32BF7">
        <w:rPr>
          <w:color w:val="000000"/>
          <w:sz w:val="28"/>
          <w:szCs w:val="28"/>
        </w:rPr>
        <w:t xml:space="preserve"> проводит с детьми игры и упраж</w:t>
      </w:r>
      <w:r w:rsidRPr="00B131A6">
        <w:rPr>
          <w:color w:val="000000"/>
          <w:sz w:val="28"/>
          <w:szCs w:val="28"/>
        </w:rPr>
        <w:t xml:space="preserve">нения на зрительное соизмерение величины предметов, </w:t>
      </w:r>
      <w:r w:rsidR="00E32BF7">
        <w:rPr>
          <w:color w:val="000000"/>
          <w:sz w:val="28"/>
          <w:szCs w:val="28"/>
        </w:rPr>
        <w:t>определение их удаленности, рас</w:t>
      </w:r>
      <w:r w:rsidRPr="00B131A6">
        <w:rPr>
          <w:color w:val="000000"/>
          <w:sz w:val="28"/>
          <w:szCs w:val="28"/>
        </w:rPr>
        <w:t>стояния между ними и т.п. Например, такие игры, как «Распредели игрушки по величине». «Разложи по величине геометрические фигуры». «Прокати</w:t>
      </w:r>
      <w:r w:rsidR="00E32BF7">
        <w:rPr>
          <w:color w:val="000000"/>
          <w:sz w:val="28"/>
          <w:szCs w:val="28"/>
        </w:rPr>
        <w:t xml:space="preserve"> мяч в </w:t>
      </w:r>
      <w:proofErr w:type="spellStart"/>
      <w:r w:rsidR="00E32BF7">
        <w:rPr>
          <w:color w:val="000000"/>
          <w:sz w:val="28"/>
          <w:szCs w:val="28"/>
        </w:rPr>
        <w:t>воротики</w:t>
      </w:r>
      <w:proofErr w:type="spellEnd"/>
      <w:r w:rsidR="00E32BF7">
        <w:rPr>
          <w:color w:val="000000"/>
          <w:sz w:val="28"/>
          <w:szCs w:val="28"/>
        </w:rPr>
        <w:t>», «Набрось коль</w:t>
      </w:r>
      <w:r w:rsidRPr="00B131A6">
        <w:rPr>
          <w:color w:val="000000"/>
          <w:sz w:val="28"/>
          <w:szCs w:val="28"/>
        </w:rPr>
        <w:t>цо», «Поймай рыбку». «Попади в мишень», «Загони шарик в ячейку» и т.д.</w:t>
      </w:r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>Основная (аппаратная) коррекция направлена на повышение остроты зрения и предусматривает оптическую коррекцию, стимуляцию остаточного зрения, плеоптическое, физиотерапевтическое лечение, а также хирургическое вмешательство. Оно подразделяется на 3 периода:</w:t>
      </w:r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 xml:space="preserve">1.  </w:t>
      </w:r>
      <w:proofErr w:type="spellStart"/>
      <w:r w:rsidRPr="00D74811">
        <w:rPr>
          <w:color w:val="000000"/>
          <w:sz w:val="28"/>
          <w:szCs w:val="28"/>
        </w:rPr>
        <w:t>плеоптика</w:t>
      </w:r>
      <w:proofErr w:type="spellEnd"/>
      <w:r w:rsidRPr="00D74811">
        <w:rPr>
          <w:color w:val="000000"/>
          <w:sz w:val="28"/>
          <w:szCs w:val="28"/>
        </w:rPr>
        <w:t>:</w:t>
      </w:r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>цель – повышение остаточного зрения; развитие монокулярного зрения методы:</w:t>
      </w:r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>·  прямая окклюзия;</w:t>
      </w:r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 xml:space="preserve">·  </w:t>
      </w:r>
      <w:proofErr w:type="gramStart"/>
      <w:r w:rsidRPr="00D74811">
        <w:rPr>
          <w:color w:val="000000"/>
          <w:sz w:val="28"/>
          <w:szCs w:val="28"/>
        </w:rPr>
        <w:t>локальный</w:t>
      </w:r>
      <w:proofErr w:type="gramEnd"/>
      <w:r w:rsidRPr="00D74811">
        <w:rPr>
          <w:color w:val="000000"/>
          <w:sz w:val="28"/>
          <w:szCs w:val="28"/>
        </w:rPr>
        <w:t xml:space="preserve"> </w:t>
      </w:r>
      <w:proofErr w:type="spellStart"/>
      <w:r w:rsidRPr="00D74811">
        <w:rPr>
          <w:color w:val="000000"/>
          <w:sz w:val="28"/>
          <w:szCs w:val="28"/>
        </w:rPr>
        <w:t>засвет</w:t>
      </w:r>
      <w:proofErr w:type="spellEnd"/>
      <w:r w:rsidRPr="00D74811">
        <w:rPr>
          <w:color w:val="000000"/>
          <w:sz w:val="28"/>
          <w:szCs w:val="28"/>
        </w:rPr>
        <w:t xml:space="preserve"> макулы;</w:t>
      </w:r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>·  лечение на аппаратах (</w:t>
      </w:r>
      <w:proofErr w:type="spellStart"/>
      <w:r w:rsidRPr="00D74811">
        <w:rPr>
          <w:color w:val="000000"/>
          <w:sz w:val="28"/>
          <w:szCs w:val="28"/>
        </w:rPr>
        <w:t>локализаторе-корректоре</w:t>
      </w:r>
      <w:proofErr w:type="spellEnd"/>
      <w:r w:rsidRPr="00D74811">
        <w:rPr>
          <w:color w:val="000000"/>
          <w:sz w:val="28"/>
          <w:szCs w:val="28"/>
        </w:rPr>
        <w:t xml:space="preserve">, </w:t>
      </w:r>
      <w:proofErr w:type="spellStart"/>
      <w:r w:rsidRPr="00D74811">
        <w:rPr>
          <w:color w:val="000000"/>
          <w:sz w:val="28"/>
          <w:szCs w:val="28"/>
        </w:rPr>
        <w:t>макулотестере</w:t>
      </w:r>
      <w:proofErr w:type="spellEnd"/>
      <w:r w:rsidRPr="00D74811">
        <w:rPr>
          <w:color w:val="000000"/>
          <w:sz w:val="28"/>
          <w:szCs w:val="28"/>
        </w:rPr>
        <w:t>).</w:t>
      </w:r>
    </w:p>
    <w:p w:rsidR="00E440A5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>В это период ребенок попадает в положение слабовидящего и находится в стрессовом состоянии, поэтому психолог, педагоги, родители должны поддержать его, объяснить необходимость окклюзии, следить, чтобы ребенок не сопротивлялся.</w:t>
      </w:r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 xml:space="preserve">2.  </w:t>
      </w:r>
      <w:proofErr w:type="spellStart"/>
      <w:r w:rsidRPr="00D74811">
        <w:rPr>
          <w:color w:val="000000"/>
          <w:sz w:val="28"/>
          <w:szCs w:val="28"/>
        </w:rPr>
        <w:t>ортоптика</w:t>
      </w:r>
      <w:proofErr w:type="spellEnd"/>
      <w:r w:rsidRPr="00D74811">
        <w:rPr>
          <w:color w:val="000000"/>
          <w:sz w:val="28"/>
          <w:szCs w:val="28"/>
        </w:rPr>
        <w:t>:</w:t>
      </w:r>
    </w:p>
    <w:p w:rsidR="00E440A5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>цель – развитие плоскостного бинокулярного зрения;</w:t>
      </w:r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lastRenderedPageBreak/>
        <w:t xml:space="preserve">методы – с помощью </w:t>
      </w:r>
      <w:proofErr w:type="spellStart"/>
      <w:r w:rsidRPr="00D74811">
        <w:rPr>
          <w:color w:val="000000"/>
          <w:sz w:val="28"/>
          <w:szCs w:val="28"/>
        </w:rPr>
        <w:t>сенаптофора</w:t>
      </w:r>
      <w:proofErr w:type="spellEnd"/>
      <w:r w:rsidRPr="00D74811">
        <w:rPr>
          <w:color w:val="000000"/>
          <w:sz w:val="28"/>
          <w:szCs w:val="28"/>
        </w:rPr>
        <w:t xml:space="preserve">, </w:t>
      </w:r>
      <w:proofErr w:type="spellStart"/>
      <w:r w:rsidRPr="00D74811">
        <w:rPr>
          <w:color w:val="000000"/>
          <w:sz w:val="28"/>
          <w:szCs w:val="28"/>
        </w:rPr>
        <w:t>мускулотрения</w:t>
      </w:r>
      <w:proofErr w:type="spellEnd"/>
      <w:r w:rsidRPr="00D74811">
        <w:rPr>
          <w:color w:val="000000"/>
          <w:sz w:val="28"/>
          <w:szCs w:val="28"/>
        </w:rPr>
        <w:t xml:space="preserve"> и других аппаратов.</w:t>
      </w:r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>Если исправление не происходит, то хирургическое вмешательство.</w:t>
      </w:r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 xml:space="preserve">3.  </w:t>
      </w:r>
      <w:proofErr w:type="spellStart"/>
      <w:r w:rsidRPr="00D74811">
        <w:rPr>
          <w:color w:val="000000"/>
          <w:sz w:val="28"/>
          <w:szCs w:val="28"/>
        </w:rPr>
        <w:t>стереоптика</w:t>
      </w:r>
      <w:proofErr w:type="spellEnd"/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4811">
        <w:rPr>
          <w:color w:val="000000"/>
          <w:sz w:val="28"/>
          <w:szCs w:val="28"/>
        </w:rPr>
        <w:t>цель – выработать стереоскопическое зрение (умение видеть на расстоянии, различать глубину пространства).</w:t>
      </w:r>
    </w:p>
    <w:p w:rsidR="00B131A6" w:rsidRPr="00D74811" w:rsidRDefault="00B131A6" w:rsidP="00D910E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31A6" w:rsidRPr="00D74811" w:rsidRDefault="00B131A6" w:rsidP="00D910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0A5" w:rsidRDefault="00B131A6" w:rsidP="00D910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игр и упражнений для детей младшего дошкольного возраста: </w:t>
      </w:r>
      <w:r w:rsidRPr="00D7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Острота зрения - 0,04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Раскрашивание крупных деталей рисунка (4 см) в основные цвета - 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оранжевый, зеленый.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Обведение контуров крупного 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 через тонкую бумагу.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Наклеивани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крупных аппликаций (4 см).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ковриков из широких п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 (3 — 4см) ярких цветов.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строительных конструкций из крупных деталей.</w:t>
      </w:r>
    </w:p>
    <w:p w:rsidR="00E440A5" w:rsidRDefault="00E440A5" w:rsidP="00D910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11" w:rsidRDefault="00B131A6" w:rsidP="00D910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Острота зрения - 0,05 - О,1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более мел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деталей рисунка (2-Зсм).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аппликационных работ (2-Зсм).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ковриков из полос ши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риной 2 см.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  Работа с конструкторами.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рисунков крупного размера.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мозаикой.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Острота зрения - 0,2 - 0,3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мелких деталей рисунка.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(размером менее 2 см).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Плетение ковриков из полос шириной менее 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2 см.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уирование из мелких деталей.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простых ошибок в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рисунке (машина без колес).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троение рисунков из мозаики.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пластилина на наглядно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материале (овощи, фрукты).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Нанизывание бус диаметром 1 см на леску.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Острота зрения - 0,4 и выше.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круга, треугольника, раскрашивание их, обведение контуров мелких р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исунков через тонкую бумагу.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леивание аппликаций до 1 см.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ковриков из полос до 1 см.</w:t>
      </w:r>
    </w:p>
    <w:p w:rsidR="00E440A5" w:rsidRDefault="00D74811" w:rsidP="00D910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 </w:t>
      </w:r>
      <w:r w:rsidR="00B131A6"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ошибок в рисунке с мелкими деталями (д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без трубы).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="00B131A6"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мелких рисунков из мозаики.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="00B131A6"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пластилина мелких фигур.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 </w:t>
      </w:r>
      <w:r w:rsidR="00B131A6"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Нанизывание на леску бус размером менее 1 см.</w:t>
      </w:r>
    </w:p>
    <w:p w:rsidR="00D910E1" w:rsidRDefault="00D910E1" w:rsidP="00D910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6" w:rsidRPr="00D74811" w:rsidRDefault="00B131A6" w:rsidP="00D910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игр и упражнений для детей старшего дошкольного возраста</w:t>
      </w:r>
      <w:r w:rsidRPr="00D7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Острота зрения - 0,04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крупных деталей усло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жненных рисунков (животные).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Обведение контуров крупного 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 через тонкую бумагу.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ковриков из полос основных цветов и их отте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нков (ширина полос до 2 см).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кру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пных животных из пластилина.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крупным строительным материалом.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Острота зрения - 0,05 - О,1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более мелких деталей рисунков и обведение контуров р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исунков через тонкую бумагу.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ковриков из полос цветн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бумаги шириной до 1,5 см.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пластилина более мелких фигур.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пластмассовым конструктором.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   Игры с мозаикой.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Нанизывание бус основных цветов д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иаметром до 1,5 см на леску.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различий в двух крупных рисунках.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Острота зрения - 0,2 - 0,3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Обведение мелких деталей рисунка через тонкую бумагу и раскрашивание их, не выходя за контуры. Рис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геометрических фигур.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ковриков из полос цве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бумаги шириной до 1 см.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  Лепка мелких фигур.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мелким конструктором.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троение рисунков из мозаики.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Нанизывание бус диаметром до 1 см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леску, чередуя по цвету.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бнаружение ошибок в рисунке.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Разгадка ребусов в детских журналах.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Острота зрения - 0,4 и выше.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тетрадью в клетку, обведение клетки, ее закраши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вание, не заходя за контуры.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ор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намента из клеток.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ковриков из полос цветной бу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 шириной 0,5 см и менее.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  Лепка мелких фигур.</w:t>
      </w:r>
      <w:r w:rsid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  </w:t>
      </w:r>
      <w:r w:rsidRPr="00D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мелким конструктором.</w:t>
      </w:r>
    </w:p>
    <w:p w:rsidR="00C34502" w:rsidRDefault="00C34502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F0D" w:rsidRDefault="003C7F0D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F0D" w:rsidRDefault="003C7F0D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F0D" w:rsidRDefault="003C7F0D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F0D" w:rsidRDefault="003C7F0D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F0D" w:rsidRDefault="003C7F0D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F0D" w:rsidRDefault="003C7F0D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F0D" w:rsidRDefault="003C7F0D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F0D" w:rsidRDefault="003C7F0D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F0D" w:rsidRDefault="003C7F0D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0A5" w:rsidRDefault="00E440A5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0A5" w:rsidRPr="00D74811" w:rsidRDefault="00E440A5" w:rsidP="00D910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F0D" w:rsidRDefault="003C7F0D" w:rsidP="00D910E1">
      <w:pPr>
        <w:shd w:val="clear" w:color="auto" w:fill="FFFFFF" w:themeFill="background1"/>
        <w:rPr>
          <w:rFonts w:ascii="Times New Roman" w:hAnsi="Times New Roman" w:cs="Times New Roman"/>
          <w:sz w:val="40"/>
          <w:szCs w:val="40"/>
        </w:rPr>
      </w:pPr>
    </w:p>
    <w:p w:rsidR="003C7F0D" w:rsidRDefault="003C7F0D" w:rsidP="00D910E1">
      <w:pPr>
        <w:shd w:val="clear" w:color="auto" w:fill="FFFFFF" w:themeFill="background1"/>
        <w:rPr>
          <w:rFonts w:ascii="Times New Roman" w:hAnsi="Times New Roman" w:cs="Times New Roman"/>
          <w:sz w:val="40"/>
          <w:szCs w:val="40"/>
        </w:rPr>
      </w:pPr>
    </w:p>
    <w:p w:rsidR="00E81B2C" w:rsidRDefault="00E81B2C" w:rsidP="00D910E1">
      <w:pPr>
        <w:shd w:val="clear" w:color="auto" w:fill="FFFFFF" w:themeFill="background1"/>
        <w:rPr>
          <w:rFonts w:ascii="Times New Roman" w:hAnsi="Times New Roman" w:cs="Times New Roman"/>
          <w:sz w:val="40"/>
          <w:szCs w:val="40"/>
        </w:rPr>
      </w:pPr>
    </w:p>
    <w:sectPr w:rsidR="00E81B2C" w:rsidSect="003C7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1A6"/>
    <w:rsid w:val="000212A7"/>
    <w:rsid w:val="00274328"/>
    <w:rsid w:val="003C7F0D"/>
    <w:rsid w:val="005E6275"/>
    <w:rsid w:val="009001CE"/>
    <w:rsid w:val="009D174C"/>
    <w:rsid w:val="00B131A6"/>
    <w:rsid w:val="00C34502"/>
    <w:rsid w:val="00C54ECC"/>
    <w:rsid w:val="00D74811"/>
    <w:rsid w:val="00D910E1"/>
    <w:rsid w:val="00E32BF7"/>
    <w:rsid w:val="00E440A5"/>
    <w:rsid w:val="00E81B2C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1A6"/>
  </w:style>
  <w:style w:type="paragraph" w:styleId="a4">
    <w:name w:val="Balloon Text"/>
    <w:basedOn w:val="a"/>
    <w:link w:val="a5"/>
    <w:uiPriority w:val="99"/>
    <w:semiHidden/>
    <w:unhideWhenUsed/>
    <w:rsid w:val="00B1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1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4811"/>
    <w:pPr>
      <w:ind w:left="720"/>
      <w:contextualSpacing/>
    </w:pPr>
  </w:style>
  <w:style w:type="table" w:styleId="a7">
    <w:name w:val="Table Grid"/>
    <w:basedOn w:val="a1"/>
    <w:uiPriority w:val="59"/>
    <w:rsid w:val="003C7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</dc:creator>
  <cp:lastModifiedBy>Пользователь</cp:lastModifiedBy>
  <cp:revision>9</cp:revision>
  <dcterms:created xsi:type="dcterms:W3CDTF">2012-01-06T19:05:00Z</dcterms:created>
  <dcterms:modified xsi:type="dcterms:W3CDTF">2022-12-11T08:53:00Z</dcterms:modified>
</cp:coreProperties>
</file>