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84" w:rsidRDefault="00141F84" w:rsidP="00141F84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41F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Домашнее задание по лексической теме: "Насекомые"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1.Назови насекомое на звук: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Ж, С, М, К, П, Г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2.Кто лишний и почему?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Жук, бабочка, ласточка, стрекоза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Скворец, соловей, гусеница, грач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3.Назови ласково: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Комар-комарик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Паук-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Гусеница-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Пчела-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Жук-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Гнездо-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Кукушка-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Соловей-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Скворец-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4.Продолжи предложение: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 xml:space="preserve">Птицы едят насекомых: </w:t>
      </w:r>
      <w:proofErr w:type="gramStart"/>
      <w:r w:rsidRPr="00DC4477">
        <w:rPr>
          <w:rStyle w:val="c0"/>
          <w:color w:val="000000"/>
          <w:sz w:val="28"/>
          <w:szCs w:val="28"/>
        </w:rPr>
        <w:t>жуков,…</w:t>
      </w:r>
      <w:proofErr w:type="gramEnd"/>
      <w:r w:rsidRPr="00DC4477">
        <w:rPr>
          <w:rStyle w:val="c0"/>
          <w:color w:val="000000"/>
          <w:sz w:val="28"/>
          <w:szCs w:val="28"/>
        </w:rPr>
        <w:t>..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5.Сосчитай до пяти.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 xml:space="preserve">Один мохнатый шмель, два мохнатых </w:t>
      </w:r>
      <w:proofErr w:type="gramStart"/>
      <w:r w:rsidRPr="00DC4477">
        <w:rPr>
          <w:rStyle w:val="c0"/>
          <w:color w:val="000000"/>
          <w:sz w:val="28"/>
          <w:szCs w:val="28"/>
        </w:rPr>
        <w:t>шмеля….</w:t>
      </w:r>
      <w:proofErr w:type="gramEnd"/>
      <w:r w:rsidRPr="00DC4477">
        <w:rPr>
          <w:rStyle w:val="c0"/>
          <w:color w:val="000000"/>
          <w:sz w:val="28"/>
          <w:szCs w:val="28"/>
        </w:rPr>
        <w:t>пять мохнатых шмелей.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Одна изумрудная стрекоза….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Один майский жук….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6.Исправь ошибку Незнайки.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Мохнатая гусеница съела кукушку.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Червяк склевал грача.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7.Что общего и чем отличается?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Бабочка и ласточка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477">
        <w:rPr>
          <w:rStyle w:val="c0"/>
          <w:b/>
          <w:color w:val="000000"/>
          <w:sz w:val="28"/>
          <w:szCs w:val="28"/>
        </w:rPr>
        <w:t>8.Отгадай загадки, нарисуй отгадки.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 xml:space="preserve">«В </w:t>
      </w:r>
      <w:proofErr w:type="spellStart"/>
      <w:r w:rsidRPr="00DC4477">
        <w:rPr>
          <w:rStyle w:val="c0"/>
          <w:color w:val="000000"/>
          <w:sz w:val="28"/>
          <w:szCs w:val="28"/>
        </w:rPr>
        <w:t>городочке</w:t>
      </w:r>
      <w:proofErr w:type="spellEnd"/>
      <w:r w:rsidRPr="00DC4477">
        <w:rPr>
          <w:rStyle w:val="c0"/>
          <w:color w:val="000000"/>
          <w:sz w:val="28"/>
          <w:szCs w:val="28"/>
        </w:rPr>
        <w:t xml:space="preserve"> у пня-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Суета, беготня,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То народец рабочий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 xml:space="preserve">Снуёт и </w:t>
      </w:r>
      <w:proofErr w:type="gramStart"/>
      <w:r w:rsidRPr="00DC4477">
        <w:rPr>
          <w:rStyle w:val="c0"/>
          <w:color w:val="000000"/>
          <w:sz w:val="28"/>
          <w:szCs w:val="28"/>
        </w:rPr>
        <w:t>хлопочет»  (</w:t>
      </w:r>
      <w:proofErr w:type="gramEnd"/>
      <w:r w:rsidRPr="00DC4477">
        <w:rPr>
          <w:rStyle w:val="c0"/>
          <w:color w:val="000000"/>
          <w:sz w:val="28"/>
          <w:szCs w:val="28"/>
        </w:rPr>
        <w:t>М….)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«Вьётся, как верёвка,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По листочку ловко,</w:t>
      </w: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Куколкой замрёт вся,</w:t>
      </w:r>
    </w:p>
    <w:p w:rsid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C4477">
        <w:rPr>
          <w:rStyle w:val="c0"/>
          <w:color w:val="000000"/>
          <w:sz w:val="28"/>
          <w:szCs w:val="28"/>
        </w:rPr>
        <w:t>Бабочкой проснётся» (</w:t>
      </w:r>
      <w:proofErr w:type="gramStart"/>
      <w:r w:rsidRPr="00DC4477">
        <w:rPr>
          <w:rStyle w:val="c0"/>
          <w:color w:val="000000"/>
          <w:sz w:val="28"/>
          <w:szCs w:val="28"/>
        </w:rPr>
        <w:t>Г….</w:t>
      </w:r>
      <w:proofErr w:type="gramEnd"/>
      <w:r w:rsidRPr="00DC4477">
        <w:rPr>
          <w:rStyle w:val="c0"/>
          <w:color w:val="000000"/>
          <w:sz w:val="28"/>
          <w:szCs w:val="28"/>
        </w:rPr>
        <w:t>)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b/>
          <w:color w:val="000000"/>
          <w:sz w:val="28"/>
          <w:szCs w:val="28"/>
        </w:rPr>
        <w:t>9.</w:t>
      </w:r>
      <w:r w:rsidRPr="00DC4477">
        <w:rPr>
          <w:b/>
          <w:color w:val="000000"/>
          <w:sz w:val="28"/>
          <w:szCs w:val="28"/>
        </w:rPr>
        <w:t xml:space="preserve"> Нарисуй или вырежи изображения насекомых и назови их части: </w:t>
      </w:r>
      <w:r w:rsidRPr="00DC4477">
        <w:rPr>
          <w:color w:val="000000"/>
          <w:sz w:val="28"/>
          <w:szCs w:val="28"/>
        </w:rPr>
        <w:t>туловище, спинка, брюшко, голова, крылья, лапки, глаза, усы, хоботок 8.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 xml:space="preserve"> </w:t>
      </w:r>
      <w:r w:rsidRPr="00DC4477">
        <w:rPr>
          <w:b/>
          <w:color w:val="000000"/>
          <w:sz w:val="28"/>
          <w:szCs w:val="28"/>
        </w:rPr>
        <w:t>10.</w:t>
      </w:r>
      <w:r>
        <w:rPr>
          <w:b/>
          <w:color w:val="000000"/>
          <w:sz w:val="28"/>
          <w:szCs w:val="28"/>
        </w:rPr>
        <w:t xml:space="preserve"> </w:t>
      </w:r>
      <w:r w:rsidRPr="00DC4477">
        <w:rPr>
          <w:b/>
          <w:color w:val="000000"/>
          <w:sz w:val="28"/>
          <w:szCs w:val="28"/>
        </w:rPr>
        <w:t>Выучи стихотворение</w:t>
      </w:r>
      <w:r w:rsidRPr="00DC4477">
        <w:rPr>
          <w:color w:val="000000"/>
          <w:sz w:val="28"/>
          <w:szCs w:val="28"/>
        </w:rPr>
        <w:t xml:space="preserve">: 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>- Эй, жук! Наш друг!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lastRenderedPageBreak/>
        <w:t xml:space="preserve"> Расскажи, где ты живешь? 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>Что нас в гости не зовешь?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 xml:space="preserve"> Ты себе построил дом?</w:t>
      </w:r>
    </w:p>
    <w:p w:rsid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 xml:space="preserve"> - А зачем мне строить дом?</w:t>
      </w:r>
    </w:p>
    <w:p w:rsidR="00DC4477" w:rsidRP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bookmarkStart w:id="0" w:name="_GoBack"/>
      <w:bookmarkEnd w:id="0"/>
      <w:r w:rsidRPr="00DC4477">
        <w:rPr>
          <w:color w:val="000000"/>
          <w:sz w:val="28"/>
          <w:szCs w:val="28"/>
        </w:rPr>
        <w:t xml:space="preserve"> Я живу под лопухом… М. </w:t>
      </w:r>
      <w:proofErr w:type="spellStart"/>
      <w:r w:rsidRPr="00DC4477">
        <w:rPr>
          <w:color w:val="000000"/>
          <w:sz w:val="28"/>
          <w:szCs w:val="28"/>
        </w:rPr>
        <w:t>Вехова</w:t>
      </w:r>
      <w:proofErr w:type="spellEnd"/>
    </w:p>
    <w:p w:rsidR="00DC4477" w:rsidRPr="00DC4477" w:rsidRDefault="00DC4477" w:rsidP="00DC4477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</w:p>
    <w:p w:rsidR="00DC4477" w:rsidRPr="00DC4477" w:rsidRDefault="00DC4477" w:rsidP="00DC4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477">
        <w:rPr>
          <w:color w:val="000000"/>
          <w:sz w:val="28"/>
          <w:szCs w:val="28"/>
        </w:rPr>
        <w:t>Источник: http://logoportal.ru/zadaniya-logopeda-po-leksicheskoy-teme-nasekomyie.html</w:t>
      </w:r>
    </w:p>
    <w:sectPr w:rsidR="00DC4477" w:rsidRPr="00DC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1"/>
    <w:rsid w:val="00141F84"/>
    <w:rsid w:val="0057716E"/>
    <w:rsid w:val="00870391"/>
    <w:rsid w:val="00D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4810"/>
  <w15:chartTrackingRefBased/>
  <w15:docId w15:val="{38E553B8-902C-497C-8051-D27A9FC0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4477"/>
  </w:style>
  <w:style w:type="character" w:styleId="a3">
    <w:name w:val="Hyperlink"/>
    <w:basedOn w:val="a0"/>
    <w:uiPriority w:val="99"/>
    <w:semiHidden/>
    <w:unhideWhenUsed/>
    <w:rsid w:val="00DC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2020-05-16T11:38:00Z</dcterms:created>
  <dcterms:modified xsi:type="dcterms:W3CDTF">2020-05-16T11:56:00Z</dcterms:modified>
</cp:coreProperties>
</file>