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D3" w:rsidRDefault="00BA07D3" w:rsidP="00BA07D3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BA07D3">
        <w:rPr>
          <w:b/>
          <w:bCs/>
          <w:sz w:val="32"/>
          <w:szCs w:val="32"/>
        </w:rPr>
        <w:t xml:space="preserve">                    </w:t>
      </w:r>
      <w:r>
        <w:rPr>
          <w:b/>
          <w:bCs/>
          <w:sz w:val="32"/>
          <w:szCs w:val="32"/>
        </w:rPr>
        <w:t xml:space="preserve">                     </w:t>
      </w:r>
      <w:r w:rsidRPr="00BA07D3">
        <w:rPr>
          <w:b/>
          <w:bCs/>
          <w:sz w:val="32"/>
          <w:szCs w:val="32"/>
        </w:rPr>
        <w:t xml:space="preserve"> Мой край родной</w:t>
      </w:r>
    </w:p>
    <w:p w:rsidR="00260929" w:rsidRDefault="00260929" w:rsidP="00BA07D3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1.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u w:val="single"/>
          <w:lang w:eastAsia="ru-RU"/>
        </w:rPr>
        <w:t>Родителям рекомендуется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рассказать ребенку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как называется город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где он живет, в ч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есть кого назван город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чем он знаменит;</w:t>
      </w:r>
      <w:bookmarkStart w:id="0" w:name="more"/>
      <w:bookmarkEnd w:id="0"/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рассмотреть иллюстрации, фотографии и открытки с изоб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ражением нашего города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;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обратить внимание на главную улицу горо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да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какие на ней построены дома;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во вр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емя прогулки по 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городу 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обратить</w:t>
      </w:r>
      <w:proofErr w:type="gramEnd"/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внимание на различные строения, дома (одноэтажные, многоэтажные, каменные, деревянные), а также на памятники архитектуры;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объяснить ребенку понятие «улица», рассказать, что каждая улица имеет свое название, а каждый дом — свой номер;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выучить с ребенком свой домашний адрес.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2.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Составить рассказ «Дом, в котором я живу» (произвольный рассказ ребенка).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3.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Нарисовать картину «Дома на моей улице».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Задание 4. Дидактическая игра «Один — много» (образование родительного падежа множественного числа имени существительного): один дом — много домов, одна улица... (поселок, город...).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5.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Упражнение в словообразовании с помощью суффиксов.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Дом — домик, домишко, домище.</w:t>
      </w:r>
    </w:p>
    <w:p w:rsidR="00260929" w:rsidRP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Город — городок, городишко, городище.</w:t>
      </w:r>
    </w:p>
    <w:p w:rsidR="00260929" w:rsidRDefault="0026092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609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6.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Упражнение для пальчиков «Дом и ворота».</w:t>
      </w:r>
    </w:p>
    <w:p w:rsid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На поляне дом стоит,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Пальцы обеих рук делают "крышу".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 Ну, а к дому путь закрыт.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Руки повернуты ладонями к груди,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средние пальцы соприкасаются, большие - вверх - "ворота".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 Мы ворота открываем,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Ладони разворачиваются.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 В этот домик приглашаем.</w:t>
      </w:r>
    </w:p>
    <w:p w:rsidR="00E86CE9" w:rsidRPr="00E86CE9" w:rsidRDefault="00E86CE9" w:rsidP="00E86C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6CE9">
        <w:rPr>
          <w:rStyle w:val="c2"/>
          <w:color w:val="000000"/>
          <w:sz w:val="28"/>
          <w:szCs w:val="28"/>
        </w:rPr>
        <w:t>"Крыша".</w:t>
      </w:r>
    </w:p>
    <w:p w:rsidR="00E86CE9" w:rsidRPr="00260929" w:rsidRDefault="00E86CE9" w:rsidP="00260929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260929" w:rsidRPr="00260929" w:rsidRDefault="00260929" w:rsidP="000F2851">
      <w:pPr>
        <w:shd w:val="clear" w:color="auto" w:fill="FFFFFF"/>
        <w:spacing w:after="0" w:line="315" w:lineRule="atLeast"/>
        <w:ind w:firstLine="300"/>
        <w:rPr>
          <w:rFonts w:ascii="Times New Roman" w:hAnsi="Times New Roman" w:cs="Times New Roman"/>
          <w:b/>
          <w:bCs/>
          <w:sz w:val="28"/>
          <w:szCs w:val="28"/>
        </w:rPr>
      </w:pPr>
      <w:r w:rsidRPr="00260929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Задание 7.</w:t>
      </w:r>
      <w:r w:rsidRPr="0026092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Построить из строительного материала (кубиков) город.</w:t>
      </w:r>
      <w:r w:rsidR="000F285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Поговорить об устройстве города (улицы, дома, пешеходная зона, здания и т.д.)</w:t>
      </w:r>
      <w:bookmarkStart w:id="1" w:name="_GoBack"/>
      <w:bookmarkEnd w:id="1"/>
    </w:p>
    <w:sectPr w:rsidR="00260929" w:rsidRPr="002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B"/>
    <w:rsid w:val="000F2851"/>
    <w:rsid w:val="00260929"/>
    <w:rsid w:val="00500FAB"/>
    <w:rsid w:val="005F4D43"/>
    <w:rsid w:val="00BA07D3"/>
    <w:rsid w:val="00E8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702"/>
  <w15:chartTrackingRefBased/>
  <w15:docId w15:val="{B13E5F18-00C3-49FC-B5A5-7A7371D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2020-05-26T19:33:00Z</dcterms:created>
  <dcterms:modified xsi:type="dcterms:W3CDTF">2020-05-26T19:46:00Z</dcterms:modified>
</cp:coreProperties>
</file>