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7D3" w:rsidRDefault="00BA07D3" w:rsidP="00BA07D3">
      <w:pPr>
        <w:pStyle w:val="a3"/>
        <w:spacing w:before="0" w:beforeAutospacing="0" w:after="0" w:afterAutospacing="0"/>
        <w:rPr>
          <w:b/>
          <w:bCs/>
          <w:sz w:val="32"/>
          <w:szCs w:val="32"/>
        </w:rPr>
      </w:pPr>
      <w:r w:rsidRPr="00BA07D3">
        <w:rPr>
          <w:b/>
          <w:bCs/>
          <w:sz w:val="32"/>
          <w:szCs w:val="32"/>
        </w:rPr>
        <w:t xml:space="preserve">                    </w:t>
      </w:r>
      <w:r>
        <w:rPr>
          <w:b/>
          <w:bCs/>
          <w:sz w:val="32"/>
          <w:szCs w:val="32"/>
        </w:rPr>
        <w:t xml:space="preserve">                     </w:t>
      </w:r>
      <w:r w:rsidRPr="00BA07D3">
        <w:rPr>
          <w:b/>
          <w:bCs/>
          <w:sz w:val="32"/>
          <w:szCs w:val="32"/>
        </w:rPr>
        <w:t xml:space="preserve"> Мой край родной</w:t>
      </w:r>
    </w:p>
    <w:p w:rsidR="00260929" w:rsidRDefault="00260929" w:rsidP="00BA07D3">
      <w:pPr>
        <w:pStyle w:val="a3"/>
        <w:spacing w:before="0" w:beforeAutospacing="0" w:after="0" w:afterAutospacing="0"/>
        <w:rPr>
          <w:b/>
          <w:bCs/>
          <w:sz w:val="32"/>
          <w:szCs w:val="32"/>
        </w:rPr>
      </w:pPr>
    </w:p>
    <w:p w:rsidR="00260929" w:rsidRPr="00260929" w:rsidRDefault="00260929" w:rsidP="00260929">
      <w:pPr>
        <w:shd w:val="clear" w:color="auto" w:fill="FFFFFF"/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260929">
        <w:rPr>
          <w:rFonts w:ascii="Times New Roman" w:eastAsia="Times New Roman" w:hAnsi="Times New Roman" w:cs="Times New Roman"/>
          <w:b/>
          <w:bCs/>
          <w:color w:val="2A2723"/>
          <w:sz w:val="28"/>
          <w:szCs w:val="28"/>
          <w:lang w:eastAsia="ru-RU"/>
        </w:rPr>
        <w:t>Задание 1.</w:t>
      </w:r>
      <w:r w:rsidRPr="00260929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 </w:t>
      </w:r>
      <w:r w:rsidRPr="00260929">
        <w:rPr>
          <w:rFonts w:ascii="Times New Roman" w:eastAsia="Times New Roman" w:hAnsi="Times New Roman" w:cs="Times New Roman"/>
          <w:color w:val="2A2723"/>
          <w:sz w:val="28"/>
          <w:szCs w:val="28"/>
          <w:u w:val="single"/>
          <w:lang w:eastAsia="ru-RU"/>
        </w:rPr>
        <w:t>Родителям рекомендуется</w:t>
      </w:r>
      <w:r w:rsidRPr="00260929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:</w:t>
      </w:r>
    </w:p>
    <w:p w:rsidR="00260929" w:rsidRPr="00260929" w:rsidRDefault="00260929" w:rsidP="00260929">
      <w:pPr>
        <w:shd w:val="clear" w:color="auto" w:fill="FFFFFF"/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260929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 — рассказать ребенку</w:t>
      </w: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, как называется город</w:t>
      </w:r>
      <w:r w:rsidRPr="00260929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, где он живет, в ч</w:t>
      </w: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есть кого назван город</w:t>
      </w:r>
      <w:r w:rsidRPr="00260929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, чем он знаменит;</w:t>
      </w:r>
      <w:bookmarkStart w:id="0" w:name="more"/>
      <w:bookmarkEnd w:id="0"/>
    </w:p>
    <w:p w:rsidR="00260929" w:rsidRPr="00260929" w:rsidRDefault="00260929" w:rsidP="00260929">
      <w:pPr>
        <w:shd w:val="clear" w:color="auto" w:fill="FFFFFF"/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260929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 — рассмотреть иллюстрации, фотографии и открытки с изоб</w:t>
      </w: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ражением нашего города</w:t>
      </w:r>
      <w:r w:rsidRPr="00260929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;</w:t>
      </w:r>
    </w:p>
    <w:p w:rsidR="00260929" w:rsidRPr="00260929" w:rsidRDefault="00260929" w:rsidP="00260929">
      <w:pPr>
        <w:shd w:val="clear" w:color="auto" w:fill="FFFFFF"/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260929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 — обратить внимание на главную улицу горо</w:t>
      </w: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да</w:t>
      </w:r>
      <w:r w:rsidRPr="00260929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, какие на ней построены дома;</w:t>
      </w:r>
    </w:p>
    <w:p w:rsidR="00260929" w:rsidRPr="00260929" w:rsidRDefault="00260929" w:rsidP="00260929">
      <w:pPr>
        <w:shd w:val="clear" w:color="auto" w:fill="FFFFFF"/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260929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 — во вр</w:t>
      </w: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емя прогулки по </w:t>
      </w:r>
      <w:proofErr w:type="gramStart"/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городу </w:t>
      </w:r>
      <w:r w:rsidRPr="00260929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обратить</w:t>
      </w:r>
      <w:proofErr w:type="gramEnd"/>
      <w:r w:rsidRPr="00260929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внимание на различные строения, дома (одноэтажные, многоэтажные, каменные, деревянные), а также на памятники архитектуры;</w:t>
      </w:r>
    </w:p>
    <w:p w:rsidR="00260929" w:rsidRPr="00260929" w:rsidRDefault="00260929" w:rsidP="00260929">
      <w:pPr>
        <w:shd w:val="clear" w:color="auto" w:fill="FFFFFF"/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260929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 — объяснить ребенку понятие «улица», рассказать, что каждая улица имеет свое название, а каждый дом — свой номер;</w:t>
      </w:r>
    </w:p>
    <w:p w:rsidR="00260929" w:rsidRPr="00260929" w:rsidRDefault="00260929" w:rsidP="00260929">
      <w:pPr>
        <w:shd w:val="clear" w:color="auto" w:fill="FFFFFF"/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260929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 — выучить с ребенком свой домашний адрес.</w:t>
      </w:r>
    </w:p>
    <w:p w:rsidR="00260929" w:rsidRPr="00260929" w:rsidRDefault="00260929" w:rsidP="00260929">
      <w:pPr>
        <w:shd w:val="clear" w:color="auto" w:fill="FFFFFF"/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260929">
        <w:rPr>
          <w:rFonts w:ascii="Times New Roman" w:eastAsia="Times New Roman" w:hAnsi="Times New Roman" w:cs="Times New Roman"/>
          <w:b/>
          <w:bCs/>
          <w:color w:val="2A2723"/>
          <w:sz w:val="28"/>
          <w:szCs w:val="28"/>
          <w:lang w:eastAsia="ru-RU"/>
        </w:rPr>
        <w:t>Задание 2.</w:t>
      </w:r>
      <w:r w:rsidRPr="00260929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 Составить рассказ «Дом, в котором я живу» (произвольный рассказ ребенка).</w:t>
      </w:r>
    </w:p>
    <w:p w:rsidR="00260929" w:rsidRPr="00260929" w:rsidRDefault="00260929" w:rsidP="00260929">
      <w:pPr>
        <w:shd w:val="clear" w:color="auto" w:fill="FFFFFF"/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260929">
        <w:rPr>
          <w:rFonts w:ascii="Times New Roman" w:eastAsia="Times New Roman" w:hAnsi="Times New Roman" w:cs="Times New Roman"/>
          <w:b/>
          <w:bCs/>
          <w:color w:val="2A2723"/>
          <w:sz w:val="28"/>
          <w:szCs w:val="28"/>
          <w:lang w:eastAsia="ru-RU"/>
        </w:rPr>
        <w:t>Задание 3.</w:t>
      </w:r>
      <w:r w:rsidRPr="00260929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 Нарисовать картину «Дома на моей улице».</w:t>
      </w:r>
    </w:p>
    <w:p w:rsidR="00260929" w:rsidRPr="00260929" w:rsidRDefault="00260929" w:rsidP="00260929">
      <w:pPr>
        <w:shd w:val="clear" w:color="auto" w:fill="FFFFFF"/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260929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Задание 4. Дидактическая игра «Один — много» (образование родительного падежа множественного числа имени существительного): один дом — много домов, одна улица... (поселок, город...).</w:t>
      </w:r>
    </w:p>
    <w:p w:rsidR="00260929" w:rsidRPr="00260929" w:rsidRDefault="00260929" w:rsidP="00260929">
      <w:pPr>
        <w:shd w:val="clear" w:color="auto" w:fill="FFFFFF"/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260929">
        <w:rPr>
          <w:rFonts w:ascii="Times New Roman" w:eastAsia="Times New Roman" w:hAnsi="Times New Roman" w:cs="Times New Roman"/>
          <w:b/>
          <w:bCs/>
          <w:color w:val="2A2723"/>
          <w:sz w:val="28"/>
          <w:szCs w:val="28"/>
          <w:lang w:eastAsia="ru-RU"/>
        </w:rPr>
        <w:t>Задание 5.</w:t>
      </w:r>
      <w:r w:rsidRPr="00260929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 Упражнение в словообразовании с помощью суффиксов.</w:t>
      </w:r>
    </w:p>
    <w:p w:rsidR="00260929" w:rsidRPr="00260929" w:rsidRDefault="00260929" w:rsidP="00260929">
      <w:pPr>
        <w:shd w:val="clear" w:color="auto" w:fill="FFFFFF"/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260929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Дом — домик, домишко, домище.</w:t>
      </w:r>
    </w:p>
    <w:p w:rsidR="00260929" w:rsidRPr="00260929" w:rsidRDefault="00260929" w:rsidP="00260929">
      <w:pPr>
        <w:shd w:val="clear" w:color="auto" w:fill="FFFFFF"/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260929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Город — городок, городишко, городище.</w:t>
      </w:r>
    </w:p>
    <w:p w:rsidR="00260929" w:rsidRDefault="00260929" w:rsidP="00260929">
      <w:pPr>
        <w:shd w:val="clear" w:color="auto" w:fill="FFFFFF"/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260929">
        <w:rPr>
          <w:rFonts w:ascii="Times New Roman" w:eastAsia="Times New Roman" w:hAnsi="Times New Roman" w:cs="Times New Roman"/>
          <w:b/>
          <w:bCs/>
          <w:color w:val="2A2723"/>
          <w:sz w:val="28"/>
          <w:szCs w:val="28"/>
          <w:lang w:eastAsia="ru-RU"/>
        </w:rPr>
        <w:t>Задание 6.</w:t>
      </w:r>
      <w:r w:rsidRPr="00260929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 Упражнение для пальчиков «Дом и ворота».</w:t>
      </w:r>
    </w:p>
    <w:p w:rsidR="00E86CE9" w:rsidRDefault="00E86CE9" w:rsidP="00E86CE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86CE9" w:rsidRPr="00E86CE9" w:rsidRDefault="00E86CE9" w:rsidP="00E86CE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86CE9">
        <w:rPr>
          <w:rStyle w:val="c2"/>
          <w:color w:val="000000"/>
          <w:sz w:val="28"/>
          <w:szCs w:val="28"/>
        </w:rPr>
        <w:t>На поляне дом стоит,</w:t>
      </w:r>
    </w:p>
    <w:p w:rsidR="00E86CE9" w:rsidRPr="00E86CE9" w:rsidRDefault="00E86CE9" w:rsidP="00E86CE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86CE9">
        <w:rPr>
          <w:rStyle w:val="c2"/>
          <w:color w:val="000000"/>
          <w:sz w:val="28"/>
          <w:szCs w:val="28"/>
        </w:rPr>
        <w:t>Пальцы обеих рук делают "крышу".</w:t>
      </w:r>
    </w:p>
    <w:p w:rsidR="00E86CE9" w:rsidRPr="00E86CE9" w:rsidRDefault="00E86CE9" w:rsidP="00E86CE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86CE9">
        <w:rPr>
          <w:rStyle w:val="c2"/>
          <w:color w:val="000000"/>
          <w:sz w:val="28"/>
          <w:szCs w:val="28"/>
        </w:rPr>
        <w:t> Ну, а к дому путь закрыт.</w:t>
      </w:r>
    </w:p>
    <w:p w:rsidR="00E86CE9" w:rsidRPr="00E86CE9" w:rsidRDefault="00E86CE9" w:rsidP="00E86CE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86CE9">
        <w:rPr>
          <w:rStyle w:val="c2"/>
          <w:color w:val="000000"/>
          <w:sz w:val="28"/>
          <w:szCs w:val="28"/>
        </w:rPr>
        <w:t>Руки повернуты ладонями к груди,</w:t>
      </w:r>
    </w:p>
    <w:p w:rsidR="00E86CE9" w:rsidRPr="00E86CE9" w:rsidRDefault="00E86CE9" w:rsidP="00E86CE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86CE9">
        <w:rPr>
          <w:rStyle w:val="c2"/>
          <w:color w:val="000000"/>
          <w:sz w:val="28"/>
          <w:szCs w:val="28"/>
        </w:rPr>
        <w:t>средние пальцы соприкасаются, большие - вверх - "ворота".</w:t>
      </w:r>
    </w:p>
    <w:p w:rsidR="00E86CE9" w:rsidRPr="00E86CE9" w:rsidRDefault="00E86CE9" w:rsidP="00E86CE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86CE9">
        <w:rPr>
          <w:rStyle w:val="c2"/>
          <w:color w:val="000000"/>
          <w:sz w:val="28"/>
          <w:szCs w:val="28"/>
        </w:rPr>
        <w:t> Мы ворота открываем,</w:t>
      </w:r>
    </w:p>
    <w:p w:rsidR="00E86CE9" w:rsidRPr="00E86CE9" w:rsidRDefault="00E86CE9" w:rsidP="00E86CE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86CE9">
        <w:rPr>
          <w:rStyle w:val="c2"/>
          <w:color w:val="000000"/>
          <w:sz w:val="28"/>
          <w:szCs w:val="28"/>
        </w:rPr>
        <w:t>Ладони разворачиваются.</w:t>
      </w:r>
    </w:p>
    <w:p w:rsidR="00E86CE9" w:rsidRPr="00E86CE9" w:rsidRDefault="00E86CE9" w:rsidP="00E86CE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86CE9">
        <w:rPr>
          <w:rStyle w:val="c2"/>
          <w:color w:val="000000"/>
          <w:sz w:val="28"/>
          <w:szCs w:val="28"/>
        </w:rPr>
        <w:t> В этот домик приглашаем.</w:t>
      </w:r>
    </w:p>
    <w:p w:rsidR="00E86CE9" w:rsidRPr="00E86CE9" w:rsidRDefault="00E86CE9" w:rsidP="00E86CE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86CE9">
        <w:rPr>
          <w:rStyle w:val="c2"/>
          <w:color w:val="000000"/>
          <w:sz w:val="28"/>
          <w:szCs w:val="28"/>
        </w:rPr>
        <w:t>"Крыша".</w:t>
      </w:r>
    </w:p>
    <w:p w:rsidR="00E86CE9" w:rsidRPr="00260929" w:rsidRDefault="00E86CE9" w:rsidP="00260929">
      <w:pPr>
        <w:shd w:val="clear" w:color="auto" w:fill="FFFFFF"/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</w:p>
    <w:p w:rsidR="00260929" w:rsidRPr="00260929" w:rsidRDefault="00260929" w:rsidP="000F2851">
      <w:pPr>
        <w:shd w:val="clear" w:color="auto" w:fill="FFFFFF"/>
        <w:spacing w:after="0" w:line="315" w:lineRule="atLeast"/>
        <w:ind w:firstLine="300"/>
        <w:rPr>
          <w:rFonts w:ascii="Times New Roman" w:hAnsi="Times New Roman" w:cs="Times New Roman"/>
          <w:b/>
          <w:bCs/>
          <w:sz w:val="28"/>
          <w:szCs w:val="28"/>
        </w:rPr>
      </w:pPr>
      <w:r w:rsidRPr="00260929">
        <w:rPr>
          <w:rFonts w:ascii="Times New Roman" w:eastAsia="Times New Roman" w:hAnsi="Times New Roman" w:cs="Times New Roman"/>
          <w:b/>
          <w:bCs/>
          <w:color w:val="2A2723"/>
          <w:sz w:val="28"/>
          <w:szCs w:val="28"/>
          <w:lang w:eastAsia="ru-RU"/>
        </w:rPr>
        <w:t>Задание 7.</w:t>
      </w:r>
      <w:r w:rsidRPr="00260929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 Построить из строительного материала (кубиков) город.</w:t>
      </w:r>
      <w:r w:rsidR="000F285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Поговорить об устройстве города (улицы, дома, пешеходная зона, здания и т.д.)</w:t>
      </w:r>
      <w:bookmarkStart w:id="1" w:name="_GoBack"/>
      <w:bookmarkEnd w:id="1"/>
    </w:p>
    <w:sectPr w:rsidR="00260929" w:rsidRPr="00260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AB"/>
    <w:rsid w:val="000F2851"/>
    <w:rsid w:val="00260929"/>
    <w:rsid w:val="00500FAB"/>
    <w:rsid w:val="005F4D43"/>
    <w:rsid w:val="00BA07D3"/>
    <w:rsid w:val="00E8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F8702"/>
  <w15:chartTrackingRefBased/>
  <w15:docId w15:val="{B13E5F18-00C3-49FC-B5A5-7A7371D0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8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86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4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7</cp:revision>
  <dcterms:created xsi:type="dcterms:W3CDTF">2020-05-26T19:33:00Z</dcterms:created>
  <dcterms:modified xsi:type="dcterms:W3CDTF">2020-05-26T19:46:00Z</dcterms:modified>
</cp:coreProperties>
</file>