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31" w:rsidRDefault="000D4E31" w:rsidP="000D4E31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D4E31">
        <w:rPr>
          <w:rFonts w:ascii="Times New Roman" w:hAnsi="Times New Roman" w:cs="Times New Roman"/>
          <w:color w:val="000000"/>
          <w:sz w:val="32"/>
          <w:szCs w:val="32"/>
        </w:rPr>
        <w:t>Консультация на тему</w:t>
      </w:r>
      <w:r w:rsidR="008046D8" w:rsidRPr="000D4E3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D4E31" w:rsidRPr="000D4E31" w:rsidRDefault="000D4E31" w:rsidP="000D4E31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A6E3C" w:rsidRDefault="008046D8" w:rsidP="000D4E31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D4E3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0D4E31" w:rsidRPr="000D4E31">
        <w:rPr>
          <w:rFonts w:ascii="Times New Roman" w:hAnsi="Times New Roman" w:cs="Times New Roman"/>
          <w:b/>
          <w:bCs/>
          <w:color w:val="FF0000"/>
          <w:sz w:val="32"/>
          <w:szCs w:val="32"/>
        </w:rPr>
        <w:t>ТЕМА: "</w:t>
      </w:r>
      <w:r w:rsidR="00402D54" w:rsidRPr="000D4E3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Простые правила выполнения</w:t>
      </w:r>
      <w:r w:rsidRPr="000D4E3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рекомендаций учителя</w:t>
      </w:r>
      <w:r w:rsidR="00402D54" w:rsidRPr="000D4E31">
        <w:rPr>
          <w:rFonts w:ascii="Times New Roman" w:hAnsi="Times New Roman" w:cs="Times New Roman"/>
          <w:b/>
          <w:bCs/>
          <w:color w:val="FF0000"/>
          <w:sz w:val="32"/>
          <w:szCs w:val="32"/>
        </w:rPr>
        <w:t>-логопеда дома".</w:t>
      </w:r>
    </w:p>
    <w:p w:rsidR="000D4E31" w:rsidRDefault="000D4E31" w:rsidP="000D4E3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учитель-логопед </w:t>
      </w:r>
    </w:p>
    <w:p w:rsidR="000D4E31" w:rsidRDefault="000D4E31" w:rsidP="000D4E31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Лодеровская</w:t>
      </w:r>
      <w:proofErr w:type="spellEnd"/>
      <w:r>
        <w:rPr>
          <w:sz w:val="28"/>
          <w:szCs w:val="28"/>
        </w:rPr>
        <w:t xml:space="preserve"> Ю.В.</w:t>
      </w:r>
    </w:p>
    <w:p w:rsidR="000D4E31" w:rsidRDefault="000D4E31" w:rsidP="000D4E31">
      <w:pPr>
        <w:pStyle w:val="Default"/>
        <w:jc w:val="right"/>
        <w:rPr>
          <w:sz w:val="28"/>
          <w:szCs w:val="28"/>
        </w:rPr>
      </w:pPr>
    </w:p>
    <w:p w:rsidR="00402D54" w:rsidRPr="000D4E31" w:rsidRDefault="00402D54" w:rsidP="00402D54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D4E31">
        <w:rPr>
          <w:rFonts w:ascii="Times New Roman" w:hAnsi="Times New Roman" w:cs="Times New Roman"/>
          <w:color w:val="000000"/>
          <w:sz w:val="32"/>
          <w:szCs w:val="32"/>
        </w:rPr>
        <w:t>Наконец, наступил долгожданный момент: ваш ребёнок научился произносить трудный для него звук.</w:t>
      </w:r>
    </w:p>
    <w:p w:rsidR="00402D54" w:rsidRPr="000D4E31" w:rsidRDefault="000D4E31" w:rsidP="00402D54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402D54" w:rsidRPr="000D4E31">
        <w:rPr>
          <w:rFonts w:ascii="Times New Roman" w:hAnsi="Times New Roman" w:cs="Times New Roman"/>
          <w:color w:val="000000"/>
          <w:sz w:val="32"/>
          <w:szCs w:val="32"/>
        </w:rPr>
        <w:t>Но родители часто бывают разочарованы тем, что повторяя звук изолированно по просьбе взрослых или по собственной инициативе, малыш не произносит его в речи, которая остаётся практически без изменений. Это вполне закономерное явление, говорящее о том, что пришло время для важного этапа логопедической работы - автоматизации (закрепления) правильного произношения. Насколько постановка звука кропотливый труд логопеда, требующий специальных знаний и навыков, настолько автоматизация звуков - сотрудничество ребёнка</w:t>
      </w:r>
      <w:r w:rsidR="008046D8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и его родителей. Это сотрудничество может решать не только задачу формирования правильной речи, но так же способствовать установлению доверительных отношений в семье, когда ребёнок стремится к общению со своими близкими. Параллельно вы сможете развивать внимание, память, мышление, воображение - психические процессы, тесно связанные с речью, достат</w:t>
      </w:r>
      <w:r w:rsidR="00FB78E3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очный уровень </w:t>
      </w:r>
      <w:proofErr w:type="spellStart"/>
      <w:r w:rsidR="00FB78E3" w:rsidRPr="000D4E31">
        <w:rPr>
          <w:rFonts w:ascii="Times New Roman" w:hAnsi="Times New Roman" w:cs="Times New Roman"/>
          <w:color w:val="000000"/>
          <w:sz w:val="32"/>
          <w:szCs w:val="32"/>
        </w:rPr>
        <w:t>сформированности</w:t>
      </w:r>
      <w:proofErr w:type="spellEnd"/>
      <w:r w:rsidR="00FB78E3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046D8" w:rsidRPr="000D4E31">
        <w:rPr>
          <w:rFonts w:ascii="Times New Roman" w:hAnsi="Times New Roman" w:cs="Times New Roman"/>
          <w:color w:val="000000"/>
          <w:sz w:val="32"/>
          <w:szCs w:val="32"/>
        </w:rPr>
        <w:t>которых необходим для успешного обучения. Задания и упражнения направлены на развитие у ребёнка навыка контроля за своей речью и могут выполняться не только в домашних условиях, но и на прогулке. Игровые упражнения - незаменимое средство воспитания</w:t>
      </w:r>
      <w:r w:rsidR="00810590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у детей творческих начал, особенно таких качеств, как инициатива, настойчивость, самоанализ, самоконтроль, самооценка, которые в дополнении к интеллекту, приобретённым умениям и навыкам, в том числе </w:t>
      </w:r>
      <w:r w:rsidR="00810590" w:rsidRPr="000D4E31">
        <w:rPr>
          <w:rFonts w:ascii="Times New Roman" w:hAnsi="Times New Roman" w:cs="Times New Roman"/>
          <w:color w:val="000000"/>
          <w:sz w:val="32"/>
          <w:szCs w:val="32"/>
        </w:rPr>
        <w:lastRenderedPageBreak/>
        <w:t>навыкам правильной речи, составляют творческую направленность личности.</w:t>
      </w:r>
    </w:p>
    <w:p w:rsidR="00810590" w:rsidRPr="000D4E31" w:rsidRDefault="00810590" w:rsidP="00402D54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D4E31">
        <w:rPr>
          <w:rFonts w:ascii="Times New Roman" w:hAnsi="Times New Roman" w:cs="Times New Roman"/>
          <w:color w:val="000000"/>
          <w:sz w:val="32"/>
          <w:szCs w:val="32"/>
        </w:rPr>
        <w:t>Планируя занятие, помните, что:</w:t>
      </w:r>
    </w:p>
    <w:p w:rsidR="00810590" w:rsidRPr="000D4E31" w:rsidRDefault="00810590" w:rsidP="0081059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</w:rPr>
      </w:pPr>
      <w:r w:rsidRPr="000D4E31">
        <w:rPr>
          <w:rFonts w:ascii="Times New Roman" w:hAnsi="Times New Roman" w:cs="Times New Roman"/>
          <w:color w:val="000000"/>
          <w:sz w:val="32"/>
          <w:szCs w:val="32"/>
        </w:rPr>
        <w:t>они должны быть систематическими, так как у ребёнка навык формируется в результате постоянного повторения, закрепления желаемого действия; в противном случае автоматизация звука может затянуться на длительное время.</w:t>
      </w:r>
    </w:p>
    <w:p w:rsidR="00810590" w:rsidRPr="000D4E31" w:rsidRDefault="00810590" w:rsidP="0081059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</w:rPr>
      </w:pPr>
      <w:r w:rsidRPr="000D4E31">
        <w:rPr>
          <w:rFonts w:ascii="Times New Roman" w:hAnsi="Times New Roman" w:cs="Times New Roman"/>
          <w:color w:val="000000"/>
          <w:sz w:val="32"/>
          <w:szCs w:val="32"/>
        </w:rPr>
        <w:t>правильно выбирайте время для занятий - шумные, эмоциональные игры нежелательны перед сном, ребёнок не должен быть уставшим, недопустимо отрывать его от любимого занятия (игры, просмотра передачи),</w:t>
      </w:r>
      <w:r w:rsidR="00131CBD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иначе у него ещё до начала занятия с вами сложится негативное отношение к нему; старайтесь закончить игру до того, как ребёнок сам об этом попросит, это может поддержать его интерес; продолжительность занятия может составлять от 10 до 20-25 минут (в зависимости от возраста ребёнка);</w:t>
      </w:r>
    </w:p>
    <w:p w:rsidR="00131CBD" w:rsidRPr="000D4E31" w:rsidRDefault="00F47183" w:rsidP="0081059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</w:rPr>
      </w:pPr>
      <w:r w:rsidRPr="000D4E31">
        <w:rPr>
          <w:rFonts w:ascii="Times New Roman" w:hAnsi="Times New Roman" w:cs="Times New Roman"/>
          <w:color w:val="000000"/>
          <w:sz w:val="32"/>
          <w:szCs w:val="32"/>
        </w:rPr>
        <w:t>ваш ребёнок нуждается в похвале и поддержке, особенно, если испытывает какие-то трудности</w:t>
      </w:r>
      <w:r w:rsidR="00E11AD9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; избегайте слов: </w:t>
      </w:r>
      <w:r w:rsidR="001D0597" w:rsidRPr="000D4E31">
        <w:rPr>
          <w:rFonts w:ascii="Times New Roman" w:hAnsi="Times New Roman" w:cs="Times New Roman"/>
          <w:color w:val="000000"/>
          <w:sz w:val="32"/>
          <w:szCs w:val="32"/>
        </w:rPr>
        <w:t>"</w:t>
      </w:r>
      <w:r w:rsidR="00E11AD9" w:rsidRPr="000D4E31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="001D0597" w:rsidRPr="000D4E31">
        <w:rPr>
          <w:rFonts w:ascii="Times New Roman" w:hAnsi="Times New Roman" w:cs="Times New Roman"/>
          <w:color w:val="000000"/>
          <w:sz w:val="32"/>
          <w:szCs w:val="32"/>
        </w:rPr>
        <w:t>ы сказал неправильно"</w:t>
      </w:r>
      <w:r w:rsidR="00E11AD9" w:rsidRPr="000D4E31">
        <w:rPr>
          <w:rFonts w:ascii="Times New Roman" w:hAnsi="Times New Roman" w:cs="Times New Roman"/>
          <w:color w:val="000000"/>
          <w:sz w:val="32"/>
          <w:szCs w:val="32"/>
        </w:rPr>
        <w:t>,"это неверный ответ", "т</w:t>
      </w:r>
      <w:r w:rsidR="001D0597" w:rsidRPr="000D4E31">
        <w:rPr>
          <w:rFonts w:ascii="Times New Roman" w:hAnsi="Times New Roman" w:cs="Times New Roman"/>
          <w:color w:val="000000"/>
          <w:sz w:val="32"/>
          <w:szCs w:val="32"/>
        </w:rPr>
        <w:t>ы слушаешь невнимательно", лучшие варианты - "</w:t>
      </w:r>
      <w:r w:rsidR="00E11AD9" w:rsidRPr="000D4E31"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="001D0597" w:rsidRPr="000D4E31">
        <w:rPr>
          <w:rFonts w:ascii="Times New Roman" w:hAnsi="Times New Roman" w:cs="Times New Roman"/>
          <w:color w:val="000000"/>
          <w:sz w:val="32"/>
          <w:szCs w:val="32"/>
        </w:rPr>
        <w:t>авай подумаем вместе",</w:t>
      </w:r>
      <w:r w:rsidR="00E11AD9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" я</w:t>
      </w:r>
      <w:r w:rsidR="001D0597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назову два (три) слова, а ты выбери </w:t>
      </w:r>
      <w:r w:rsidR="00E11AD9" w:rsidRPr="000D4E31">
        <w:rPr>
          <w:rFonts w:ascii="Times New Roman" w:hAnsi="Times New Roman" w:cs="Times New Roman"/>
          <w:color w:val="000000"/>
          <w:sz w:val="32"/>
          <w:szCs w:val="32"/>
        </w:rPr>
        <w:t>подходящее", "п</w:t>
      </w:r>
      <w:r w:rsidR="001D0597" w:rsidRPr="000D4E31">
        <w:rPr>
          <w:rFonts w:ascii="Times New Roman" w:hAnsi="Times New Roman" w:cs="Times New Roman"/>
          <w:color w:val="000000"/>
          <w:sz w:val="32"/>
          <w:szCs w:val="32"/>
        </w:rPr>
        <w:t>ослушай ещё раз";</w:t>
      </w:r>
    </w:p>
    <w:p w:rsidR="001D0597" w:rsidRPr="000D4E31" w:rsidRDefault="001D0597" w:rsidP="0081059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</w:rPr>
      </w:pPr>
      <w:r w:rsidRPr="000D4E31">
        <w:rPr>
          <w:rFonts w:ascii="Times New Roman" w:hAnsi="Times New Roman" w:cs="Times New Roman"/>
          <w:color w:val="000000"/>
          <w:sz w:val="32"/>
          <w:szCs w:val="32"/>
        </w:rPr>
        <w:t>главные помощники в общении с ребёнком - терпение, выдержка, доброжелательность; если вы никак не можете добиться от малыша желаемого ответа или действия, значит вы не сумели объяснить, чего вы хотите; инструкция должна быть простой, чёткой, короткой, содержать понятные ребёнку слова; желательно показать, как это делаете вы, прежде чем малыш вступит в игру сам; резкий тон, раздражение недопустимы</w:t>
      </w:r>
      <w:r w:rsidR="001A3415" w:rsidRPr="000D4E31">
        <w:rPr>
          <w:rFonts w:ascii="Times New Roman" w:hAnsi="Times New Roman" w:cs="Times New Roman"/>
          <w:color w:val="000000"/>
          <w:sz w:val="32"/>
          <w:szCs w:val="32"/>
        </w:rPr>
        <w:t>, ребёнок должен чувствовать себя комфортно; не жалейте похвал, даже если успехи незначительны. Главное - поверить в свои силы : "Сегодня ты говорил лучше, чем вчера"</w:t>
      </w:r>
      <w:r w:rsidR="005B57FC" w:rsidRPr="000D4E31">
        <w:rPr>
          <w:rFonts w:ascii="Times New Roman" w:hAnsi="Times New Roman" w:cs="Times New Roman"/>
          <w:color w:val="000000"/>
          <w:sz w:val="32"/>
          <w:szCs w:val="32"/>
        </w:rPr>
        <w:t>, " Молодец, ты очень старался!"</w:t>
      </w:r>
    </w:p>
    <w:p w:rsidR="005B57FC" w:rsidRPr="000D4E31" w:rsidRDefault="000D4E31" w:rsidP="005B57FC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</w:t>
      </w:r>
      <w:r w:rsidR="005B57FC" w:rsidRPr="000D4E31">
        <w:rPr>
          <w:rFonts w:ascii="Times New Roman" w:hAnsi="Times New Roman" w:cs="Times New Roman"/>
          <w:color w:val="000000"/>
          <w:sz w:val="32"/>
          <w:szCs w:val="32"/>
        </w:rPr>
        <w:t>Обязательно начина</w:t>
      </w:r>
      <w:r w:rsidR="00E11AD9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йте с простых, посильных </w:t>
      </w:r>
      <w:r w:rsidR="005B57FC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для ребёнка заданий, усложняйте постепенно. Не торопите его, дайте время подумать. Если ребёнок чего-то не знает, можно дать правильный ответ, но лучше, если вы ему предоставите выбор, например: "яблоко фрукт или овощ?"</w:t>
      </w:r>
    </w:p>
    <w:p w:rsidR="005B57FC" w:rsidRPr="000D4E31" w:rsidRDefault="005B57FC" w:rsidP="005B57FC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D4E31">
        <w:rPr>
          <w:rFonts w:ascii="Times New Roman" w:hAnsi="Times New Roman" w:cs="Times New Roman"/>
          <w:color w:val="000000"/>
          <w:sz w:val="32"/>
          <w:szCs w:val="32"/>
        </w:rPr>
        <w:t>Предлагаемые в тетради игровые упражнения помогут</w:t>
      </w:r>
      <w:r w:rsidR="00810F54" w:rsidRPr="000D4E31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закрепить</w:t>
      </w:r>
      <w:r w:rsidR="00810F54" w:rsidRPr="000D4E31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автоматизировать звук</w:t>
      </w:r>
      <w:r w:rsidR="00810F54" w:rsidRPr="000D4E31">
        <w:rPr>
          <w:rFonts w:ascii="Times New Roman" w:hAnsi="Times New Roman" w:cs="Times New Roman"/>
          <w:color w:val="000000"/>
          <w:sz w:val="32"/>
          <w:szCs w:val="32"/>
        </w:rPr>
        <w:t>, который ваш ребёнок научился правильно произносить, а так же будут способствовать р</w:t>
      </w:r>
      <w:r w:rsidR="000D4E31">
        <w:rPr>
          <w:rFonts w:ascii="Times New Roman" w:hAnsi="Times New Roman" w:cs="Times New Roman"/>
          <w:color w:val="000000"/>
          <w:sz w:val="32"/>
          <w:szCs w:val="32"/>
        </w:rPr>
        <w:t>асширению его словарного запаса</w:t>
      </w:r>
      <w:r w:rsidR="00810F54" w:rsidRPr="000D4E3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1B52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10F54" w:rsidRPr="000D4E31">
        <w:rPr>
          <w:rFonts w:ascii="Times New Roman" w:hAnsi="Times New Roman" w:cs="Times New Roman"/>
          <w:color w:val="000000"/>
          <w:sz w:val="32"/>
          <w:szCs w:val="32"/>
        </w:rPr>
        <w:t>подготовят к усвоению грамоты, предупредят ошибки чтения и письма, научат правильно строить предложения, разовьют связную речь</w:t>
      </w:r>
      <w:r w:rsidR="001B52E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10F54" w:rsidRPr="000D4E31" w:rsidRDefault="001B52E1" w:rsidP="005B57FC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810F54" w:rsidRPr="000D4E31">
        <w:rPr>
          <w:rFonts w:ascii="Times New Roman" w:hAnsi="Times New Roman" w:cs="Times New Roman"/>
          <w:color w:val="000000"/>
          <w:sz w:val="32"/>
          <w:szCs w:val="32"/>
        </w:rPr>
        <w:t>Не забывайте поощрять правильное произношение. Предложите ребёнку назвать как можно больше предметов со звуком, который он научился правильно произносить.</w:t>
      </w:r>
    </w:p>
    <w:p w:rsidR="001B52E1" w:rsidRDefault="004C3AEA" w:rsidP="005B57FC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0D4E31">
        <w:rPr>
          <w:rFonts w:ascii="Times New Roman" w:hAnsi="Times New Roman" w:cs="Times New Roman"/>
          <w:color w:val="000000"/>
          <w:sz w:val="32"/>
          <w:szCs w:val="32"/>
        </w:rPr>
        <w:t>При закреплении звука в речи важно, чтобы ребёнок не столько повторял за вами слова и предложения (хотя это тоже нужно на начальном этапе),</w:t>
      </w:r>
      <w:r w:rsidR="001B52E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D4E31">
        <w:rPr>
          <w:rFonts w:ascii="Times New Roman" w:hAnsi="Times New Roman" w:cs="Times New Roman"/>
          <w:color w:val="000000"/>
          <w:sz w:val="32"/>
          <w:szCs w:val="32"/>
        </w:rPr>
        <w:t>сколько, чтобы он самостоятельно употреблял</w:t>
      </w:r>
      <w:r w:rsidR="000B1A73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то или иное слово. Для этой цели</w:t>
      </w:r>
      <w:r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хорошо подходят загадки, которые помогают развивать мыслительные процессы.</w:t>
      </w:r>
      <w:r w:rsidR="000B1A73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Тогда ребёнок, выучив загадку, сам сможет загадать её кому-то, правильно проговаривая звук.</w:t>
      </w:r>
    </w:p>
    <w:p w:rsidR="001B52E1" w:rsidRDefault="001B52E1" w:rsidP="005B57FC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0B1A73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Часто родители бывают огорчены тем, что их сын или дочь, научившись правильно произносить звук, пропускают или искажают его даже после продолжительных занятий. Чисто проговорив загадку</w:t>
      </w:r>
      <w:r w:rsidR="00FB78E3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, стихотворение, </w:t>
      </w:r>
      <w:proofErr w:type="spellStart"/>
      <w:r w:rsidR="00FB78E3" w:rsidRPr="000D4E31">
        <w:rPr>
          <w:rFonts w:ascii="Times New Roman" w:hAnsi="Times New Roman" w:cs="Times New Roman"/>
          <w:color w:val="000000"/>
          <w:sz w:val="32"/>
          <w:szCs w:val="32"/>
        </w:rPr>
        <w:t>чистоговорку</w:t>
      </w:r>
      <w:proofErr w:type="spellEnd"/>
      <w:r w:rsidR="00FB78E3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0B1A73" w:rsidRPr="000D4E31">
        <w:rPr>
          <w:rFonts w:ascii="Times New Roman" w:hAnsi="Times New Roman" w:cs="Times New Roman"/>
          <w:color w:val="000000"/>
          <w:sz w:val="32"/>
          <w:szCs w:val="32"/>
        </w:rPr>
        <w:t>малыш возвращается к неправильному произношению, когда его речь не отработана заранее</w:t>
      </w:r>
      <w:r w:rsidR="000B1A73" w:rsidRPr="001B52E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 Объяснение просто:</w:t>
      </w:r>
      <w:r w:rsidR="000B1A73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звук автоматизирован тогда, когда мы произносим его не задумываясь. Ребёнку же достаточно длительное время приходится постоянно контролировать свою речь:</w:t>
      </w:r>
      <w:r w:rsidR="00116319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за доли секунды определить наличие того самого звука в слове или фразе, которую нужно произнести, определить его место в слове (начало, середина, конец). Надо на забывать и как </w:t>
      </w:r>
      <w:r w:rsidR="00116319" w:rsidRPr="000D4E31">
        <w:rPr>
          <w:rFonts w:ascii="Times New Roman" w:hAnsi="Times New Roman" w:cs="Times New Roman"/>
          <w:color w:val="000000"/>
          <w:sz w:val="32"/>
          <w:szCs w:val="32"/>
        </w:rPr>
        <w:lastRenderedPageBreak/>
        <w:t>произносить звук (положение языка,</w:t>
      </w:r>
      <w:r w:rsidR="00E11AD9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16319"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губ, правильный выдох). Добавьте к этому и то, что ребёнку необходимо оформить свою мысль, обдумать содержание высказывания, и вы поймёте, какая трудная задача перед ним стоит. </w:t>
      </w:r>
    </w:p>
    <w:p w:rsidR="001B52E1" w:rsidRDefault="001B52E1" w:rsidP="005B57FC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</w:p>
    <w:p w:rsidR="004C3AEA" w:rsidRPr="000D4E31" w:rsidRDefault="00116319" w:rsidP="005B57FC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1B52E1">
        <w:rPr>
          <w:rFonts w:ascii="Times New Roman" w:hAnsi="Times New Roman" w:cs="Times New Roman"/>
          <w:b/>
          <w:color w:val="FF0000"/>
          <w:sz w:val="32"/>
          <w:szCs w:val="32"/>
        </w:rPr>
        <w:t>Поэтому,</w:t>
      </w:r>
      <w:r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B52E1">
        <w:rPr>
          <w:rFonts w:ascii="Times New Roman" w:hAnsi="Times New Roman" w:cs="Times New Roman"/>
          <w:b/>
          <w:color w:val="FF0000"/>
          <w:sz w:val="32"/>
          <w:szCs w:val="32"/>
        </w:rPr>
        <w:t>никогда не торопите ребёнка, старайтесь внимательно его выслушать.</w:t>
      </w:r>
      <w:r w:rsidRPr="000D4E31">
        <w:rPr>
          <w:rFonts w:ascii="Times New Roman" w:hAnsi="Times New Roman" w:cs="Times New Roman"/>
          <w:color w:val="000000"/>
          <w:sz w:val="32"/>
          <w:szCs w:val="32"/>
        </w:rPr>
        <w:t xml:space="preserve"> Если, отвечая на вопрос, он забыл правильно произнести звук, обязательно поправьте его, но не упрекая и не отвлекая от мысли.</w:t>
      </w:r>
    </w:p>
    <w:p w:rsidR="00402D54" w:rsidRDefault="00402D54" w:rsidP="00402D54"/>
    <w:sectPr w:rsidR="00402D54" w:rsidSect="001B52E1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F2E9C"/>
    <w:multiLevelType w:val="hybridMultilevel"/>
    <w:tmpl w:val="A5FEA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>
    <w:useFELayout/>
  </w:compat>
  <w:rsids>
    <w:rsidRoot w:val="00402D54"/>
    <w:rsid w:val="000B1A73"/>
    <w:rsid w:val="000D4E31"/>
    <w:rsid w:val="00116319"/>
    <w:rsid w:val="00131CBD"/>
    <w:rsid w:val="001A3415"/>
    <w:rsid w:val="001B52E1"/>
    <w:rsid w:val="001D0597"/>
    <w:rsid w:val="00402D54"/>
    <w:rsid w:val="004C3AEA"/>
    <w:rsid w:val="005B57FC"/>
    <w:rsid w:val="007A6E3C"/>
    <w:rsid w:val="008046D8"/>
    <w:rsid w:val="00810590"/>
    <w:rsid w:val="00810F54"/>
    <w:rsid w:val="00B16703"/>
    <w:rsid w:val="00E11AD9"/>
    <w:rsid w:val="00F47183"/>
    <w:rsid w:val="00FB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590"/>
    <w:pPr>
      <w:ind w:left="720"/>
      <w:contextualSpacing/>
    </w:pPr>
  </w:style>
  <w:style w:type="paragraph" w:customStyle="1" w:styleId="Default">
    <w:name w:val="Default"/>
    <w:rsid w:val="000D4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2023-12-11T14:32:00Z</dcterms:created>
  <dcterms:modified xsi:type="dcterms:W3CDTF">2024-10-10T15:26:00Z</dcterms:modified>
</cp:coreProperties>
</file>