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3D" w:rsidRPr="0046693D" w:rsidRDefault="00D90B39" w:rsidP="0046693D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6693D">
        <w:rPr>
          <w:rFonts w:ascii="Times New Roman" w:hAnsi="Times New Roman" w:cs="Times New Roman"/>
          <w:color w:val="000000"/>
          <w:sz w:val="32"/>
          <w:szCs w:val="32"/>
        </w:rPr>
        <w:t>Консультация на тему:</w:t>
      </w:r>
    </w:p>
    <w:p w:rsidR="00D90B39" w:rsidRPr="0046693D" w:rsidRDefault="0046693D" w:rsidP="0046693D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46693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Тема: </w:t>
      </w:r>
      <w:r w:rsidR="00D90B39" w:rsidRPr="0046693D">
        <w:rPr>
          <w:rFonts w:ascii="Times New Roman" w:hAnsi="Times New Roman" w:cs="Times New Roman"/>
          <w:b/>
          <w:bCs/>
          <w:color w:val="FF0000"/>
          <w:sz w:val="32"/>
          <w:szCs w:val="32"/>
        </w:rPr>
        <w:t>«Необходимость развития речевого дыхания»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</w:p>
    <w:p w:rsidR="0046693D" w:rsidRDefault="00D90B39" w:rsidP="0046693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</w:t>
      </w:r>
      <w:r w:rsidRPr="0046693D">
        <w:rPr>
          <w:rFonts w:ascii="Times New Roman" w:hAnsi="Times New Roman" w:cs="Times New Roman"/>
          <w:color w:val="000000"/>
          <w:sz w:val="28"/>
          <w:szCs w:val="28"/>
        </w:rPr>
        <w:t>Подготовила:</w:t>
      </w:r>
      <w:r w:rsidR="0046693D" w:rsidRPr="0046693D">
        <w:rPr>
          <w:rFonts w:ascii="Times New Roman" w:hAnsi="Times New Roman" w:cs="Times New Roman"/>
          <w:color w:val="000000"/>
          <w:sz w:val="28"/>
          <w:szCs w:val="28"/>
        </w:rPr>
        <w:t xml:space="preserve"> учитель-логопед </w:t>
      </w:r>
    </w:p>
    <w:p w:rsidR="00D90B39" w:rsidRDefault="0046693D" w:rsidP="0046693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66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693D">
        <w:rPr>
          <w:rFonts w:ascii="Times New Roman" w:hAnsi="Times New Roman" w:cs="Times New Roman"/>
          <w:color w:val="000000"/>
          <w:sz w:val="28"/>
          <w:szCs w:val="28"/>
        </w:rPr>
        <w:t>Лодеровская</w:t>
      </w:r>
      <w:proofErr w:type="spellEnd"/>
      <w:r w:rsidRPr="0046693D">
        <w:rPr>
          <w:rFonts w:ascii="Times New Roman" w:hAnsi="Times New Roman" w:cs="Times New Roman"/>
          <w:color w:val="000000"/>
          <w:sz w:val="28"/>
          <w:szCs w:val="28"/>
        </w:rPr>
        <w:t xml:space="preserve"> Ю.В.</w:t>
      </w:r>
    </w:p>
    <w:p w:rsidR="0046693D" w:rsidRPr="0046693D" w:rsidRDefault="0046693D" w:rsidP="0046693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90B39" w:rsidRPr="0046693D" w:rsidRDefault="00D90B39" w:rsidP="004669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6693D">
        <w:rPr>
          <w:rFonts w:ascii="Times New Roman" w:hAnsi="Times New Roman" w:cs="Times New Roman"/>
          <w:color w:val="000000"/>
          <w:sz w:val="28"/>
          <w:szCs w:val="28"/>
        </w:rPr>
        <w:t>Источником образования звуков речи является воздушная струя, выходящая из легких через гортань, глотку, полость рта или носа наружу. Речевое дыхание, в отличие от физиологического (жизненного), является произвольным. Правильное 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D90B39" w:rsidRPr="0046693D" w:rsidRDefault="00D90B39" w:rsidP="00D90B3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6693D">
        <w:rPr>
          <w:rFonts w:ascii="Times New Roman" w:hAnsi="Times New Roman" w:cs="Times New Roman"/>
          <w:color w:val="000000"/>
          <w:sz w:val="28"/>
          <w:szCs w:val="28"/>
        </w:rPr>
        <w:t xml:space="preserve">Послушайте, как дышит ваш ребенок, не затруднено ли у него носовое дыхание, не приходится ли ребенку держать рот открытым? Нарушения речевого дыхания могут быть следствием общей </w:t>
      </w:r>
      <w:proofErr w:type="spellStart"/>
      <w:r w:rsidRPr="0046693D">
        <w:rPr>
          <w:rFonts w:ascii="Times New Roman" w:hAnsi="Times New Roman" w:cs="Times New Roman"/>
          <w:color w:val="000000"/>
          <w:sz w:val="28"/>
          <w:szCs w:val="28"/>
        </w:rPr>
        <w:t>ослабленности</w:t>
      </w:r>
      <w:proofErr w:type="spellEnd"/>
      <w:r w:rsidRPr="0046693D">
        <w:rPr>
          <w:rFonts w:ascii="Times New Roman" w:hAnsi="Times New Roman" w:cs="Times New Roman"/>
          <w:color w:val="000000"/>
          <w:sz w:val="28"/>
          <w:szCs w:val="28"/>
        </w:rPr>
        <w:t>, аденоидных разращений, различных сердечно – сосудистых заболеваний</w:t>
      </w: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6693D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Существует множество несовершенств речевого дыхания:</w:t>
      </w:r>
    </w:p>
    <w:p w:rsidR="00D90B39" w:rsidRPr="0046693D" w:rsidRDefault="00D90B39" w:rsidP="0046693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6693D">
        <w:rPr>
          <w:rFonts w:ascii="Times New Roman" w:hAnsi="Times New Roman" w:cs="Times New Roman"/>
          <w:color w:val="000000"/>
          <w:sz w:val="28"/>
          <w:szCs w:val="28"/>
        </w:rPr>
        <w:t>неумение рационально использовать выдох;</w:t>
      </w:r>
    </w:p>
    <w:p w:rsidR="00D90B39" w:rsidRPr="0046693D" w:rsidRDefault="00D90B39" w:rsidP="0046693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6693D">
        <w:rPr>
          <w:rFonts w:ascii="Times New Roman" w:hAnsi="Times New Roman" w:cs="Times New Roman"/>
          <w:color w:val="000000"/>
          <w:sz w:val="28"/>
          <w:szCs w:val="28"/>
        </w:rPr>
        <w:t>речь на вдохе;</w:t>
      </w:r>
    </w:p>
    <w:p w:rsidR="00D90B39" w:rsidRPr="0046693D" w:rsidRDefault="00D90B39" w:rsidP="0046693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6693D">
        <w:rPr>
          <w:rFonts w:ascii="Times New Roman" w:hAnsi="Times New Roman" w:cs="Times New Roman"/>
          <w:color w:val="000000"/>
          <w:sz w:val="28"/>
          <w:szCs w:val="28"/>
        </w:rPr>
        <w:t>неполное возобновление запаса воздуха.</w:t>
      </w: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6693D">
        <w:rPr>
          <w:rFonts w:ascii="Times New Roman" w:hAnsi="Times New Roman" w:cs="Times New Roman"/>
          <w:color w:val="000000"/>
          <w:sz w:val="28"/>
          <w:szCs w:val="28"/>
        </w:rPr>
        <w:t xml:space="preserve"> Дети, имеющие ослабленный вдох и выдох, как правило, говорят тихо и затрудняются в произнесении длинных фраз. При нерациональном расходовании воздуха нарушается плавность речи, так как дети на середине фразы вынуждены добирать воздух. Часто эти дошкольники недоговаривают слова и нередко в конце фразы произносят их шепотом. Обратная ситуация у дошкольников, имеющих укороченный выдох – они говорят фразы в ускоренном темпе, без соблюдения логических пауз. Качество речи, ее громкость, плавность во многом зависят от речевого дыхания.</w:t>
      </w:r>
    </w:p>
    <w:p w:rsid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6693D">
        <w:rPr>
          <w:rFonts w:ascii="Times New Roman" w:hAnsi="Times New Roman" w:cs="Times New Roman"/>
          <w:color w:val="000000"/>
          <w:sz w:val="28"/>
          <w:szCs w:val="28"/>
        </w:rPr>
        <w:t xml:space="preserve"> В логопедической работе широко используется игровой метод, который предполагает использование различных игр. </w:t>
      </w: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6693D">
        <w:rPr>
          <w:rFonts w:ascii="Times New Roman" w:hAnsi="Times New Roman" w:cs="Times New Roman"/>
          <w:color w:val="000000"/>
          <w:sz w:val="28"/>
          <w:szCs w:val="28"/>
        </w:rPr>
        <w:t>При выполнении дыхательных упражнений необходимо соблюдать следующие требования:</w:t>
      </w:r>
    </w:p>
    <w:p w:rsidR="00D90B39" w:rsidRPr="0046693D" w:rsidRDefault="00D90B39" w:rsidP="004669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6693D">
        <w:rPr>
          <w:rFonts w:ascii="Times New Roman" w:hAnsi="Times New Roman" w:cs="Times New Roman"/>
          <w:color w:val="000000"/>
          <w:sz w:val="28"/>
          <w:szCs w:val="28"/>
        </w:rPr>
        <w:t>не заниматься в пыльном, непроветренном, или сыром помещении;</w:t>
      </w:r>
    </w:p>
    <w:p w:rsidR="00D90B39" w:rsidRPr="0046693D" w:rsidRDefault="00D90B39" w:rsidP="004669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6693D">
        <w:rPr>
          <w:rFonts w:ascii="Times New Roman" w:hAnsi="Times New Roman" w:cs="Times New Roman"/>
          <w:color w:val="000000"/>
          <w:sz w:val="28"/>
          <w:szCs w:val="28"/>
        </w:rPr>
        <w:t>температура воздуха должна быть на уровне 18-20 С;</w:t>
      </w:r>
    </w:p>
    <w:p w:rsidR="00D90B39" w:rsidRPr="0046693D" w:rsidRDefault="00D90B39" w:rsidP="004669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6693D">
        <w:rPr>
          <w:rFonts w:ascii="Times New Roman" w:hAnsi="Times New Roman" w:cs="Times New Roman"/>
          <w:color w:val="000000"/>
          <w:sz w:val="28"/>
          <w:szCs w:val="28"/>
        </w:rPr>
        <w:t>одежда не должна стеснять движений;</w:t>
      </w:r>
    </w:p>
    <w:p w:rsidR="00D90B39" w:rsidRPr="0046693D" w:rsidRDefault="00D90B39" w:rsidP="004669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6693D">
        <w:rPr>
          <w:rFonts w:ascii="Times New Roman" w:hAnsi="Times New Roman" w:cs="Times New Roman"/>
          <w:color w:val="000000"/>
          <w:sz w:val="28"/>
          <w:szCs w:val="28"/>
        </w:rPr>
        <w:t>не заниматься сразу после приема пищи;</w:t>
      </w:r>
    </w:p>
    <w:p w:rsidR="00D90B39" w:rsidRPr="0046693D" w:rsidRDefault="00D90B39" w:rsidP="004669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6693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заниматься с ребенком, если у него заболевание органов дыхания в острой стадии. </w:t>
      </w: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0278C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033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Рекомендуется начать с непроизвольных </w:t>
      </w:r>
      <w:r w:rsidR="0046693D" w:rsidRPr="00303396">
        <w:rPr>
          <w:rFonts w:ascii="Times New Roman" w:hAnsi="Times New Roman" w:cs="Times New Roman"/>
          <w:color w:val="000000"/>
          <w:sz w:val="28"/>
          <w:szCs w:val="28"/>
          <w:u w:val="single"/>
        </w:rPr>
        <w:t>для ребенка игровых упражнений</w:t>
      </w:r>
      <w:r w:rsidR="0046693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0278C" w:rsidRPr="0040278C" w:rsidRDefault="0046693D" w:rsidP="0040278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0278C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="00D90B39" w:rsidRPr="0040278C">
        <w:rPr>
          <w:rFonts w:ascii="Times New Roman" w:hAnsi="Times New Roman" w:cs="Times New Roman"/>
          <w:color w:val="000000"/>
          <w:sz w:val="28"/>
          <w:szCs w:val="28"/>
        </w:rPr>
        <w:t>дутье ч</w:t>
      </w:r>
      <w:r w:rsidRPr="0040278C">
        <w:rPr>
          <w:rFonts w:ascii="Times New Roman" w:hAnsi="Times New Roman" w:cs="Times New Roman"/>
          <w:color w:val="000000"/>
          <w:sz w:val="28"/>
          <w:szCs w:val="28"/>
        </w:rPr>
        <w:t>ерез соломку в стакан с водой;</w:t>
      </w:r>
    </w:p>
    <w:p w:rsidR="0040278C" w:rsidRPr="0040278C" w:rsidRDefault="0046693D" w:rsidP="0040278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0278C">
        <w:rPr>
          <w:rFonts w:ascii="Times New Roman" w:hAnsi="Times New Roman" w:cs="Times New Roman"/>
          <w:color w:val="000000"/>
          <w:sz w:val="28"/>
          <w:szCs w:val="28"/>
        </w:rPr>
        <w:t>надувание воздушных шаров;</w:t>
      </w:r>
    </w:p>
    <w:p w:rsidR="0040278C" w:rsidRPr="0040278C" w:rsidRDefault="00D90B39" w:rsidP="0040278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0278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46693D" w:rsidRPr="0040278C">
        <w:rPr>
          <w:rFonts w:ascii="Times New Roman" w:hAnsi="Times New Roman" w:cs="Times New Roman"/>
          <w:color w:val="000000"/>
          <w:sz w:val="28"/>
          <w:szCs w:val="28"/>
        </w:rPr>
        <w:t>утье на разноцветные вертушки;</w:t>
      </w:r>
    </w:p>
    <w:p w:rsidR="0040278C" w:rsidRPr="0040278C" w:rsidRDefault="00D90B39" w:rsidP="0040278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0278C">
        <w:rPr>
          <w:rFonts w:ascii="Times New Roman" w:hAnsi="Times New Roman" w:cs="Times New Roman"/>
          <w:color w:val="000000"/>
          <w:sz w:val="28"/>
          <w:szCs w:val="28"/>
        </w:rPr>
        <w:t xml:space="preserve">игра на духовых музыкальных </w:t>
      </w:r>
      <w:r w:rsidR="0040278C" w:rsidRPr="004027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278C" w:rsidRPr="0040278C" w:rsidRDefault="0046693D" w:rsidP="0040278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0278C">
        <w:rPr>
          <w:rFonts w:ascii="Times New Roman" w:hAnsi="Times New Roman" w:cs="Times New Roman"/>
          <w:color w:val="000000"/>
          <w:sz w:val="28"/>
          <w:szCs w:val="28"/>
        </w:rPr>
        <w:t>пускание мыльных пузырей;</w:t>
      </w:r>
    </w:p>
    <w:p w:rsidR="00D90B39" w:rsidRPr="0040278C" w:rsidRDefault="00D90B39" w:rsidP="0040278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0278C">
        <w:rPr>
          <w:rFonts w:ascii="Times New Roman" w:hAnsi="Times New Roman" w:cs="Times New Roman"/>
          <w:color w:val="000000"/>
          <w:sz w:val="28"/>
          <w:szCs w:val="28"/>
        </w:rPr>
        <w:t>дутье на одуванчики весной.</w:t>
      </w:r>
    </w:p>
    <w:p w:rsidR="0040278C" w:rsidRPr="0046693D" w:rsidRDefault="0040278C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6693D">
        <w:rPr>
          <w:rFonts w:ascii="Times New Roman" w:hAnsi="Times New Roman" w:cs="Times New Roman"/>
          <w:color w:val="000000"/>
          <w:sz w:val="28"/>
          <w:szCs w:val="28"/>
        </w:rPr>
        <w:t>Упражнения могут выполняться в исходном положении лежа, сидя, стоя, а также в сочетании с движениями и речью.</w:t>
      </w: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669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«Поем песенку»</w:t>
      </w:r>
      <w:r w:rsidRPr="0046693D">
        <w:rPr>
          <w:rFonts w:ascii="Times New Roman" w:hAnsi="Times New Roman" w:cs="Times New Roman"/>
          <w:color w:val="000000"/>
          <w:sz w:val="28"/>
          <w:szCs w:val="28"/>
        </w:rPr>
        <w:t xml:space="preserve"> Вдохнуть воздух через нос, постепенно и медленно выдыхать воздух, произнося звук «а» (сочетания звуков ау, </w:t>
      </w:r>
      <w:proofErr w:type="spellStart"/>
      <w:r w:rsidRPr="0046693D">
        <w:rPr>
          <w:rFonts w:ascii="Times New Roman" w:hAnsi="Times New Roman" w:cs="Times New Roman"/>
          <w:color w:val="000000"/>
          <w:sz w:val="28"/>
          <w:szCs w:val="28"/>
        </w:rPr>
        <w:t>ауи</w:t>
      </w:r>
      <w:proofErr w:type="spellEnd"/>
      <w:r w:rsidRPr="0046693D">
        <w:rPr>
          <w:rFonts w:ascii="Times New Roman" w:hAnsi="Times New Roman" w:cs="Times New Roman"/>
          <w:color w:val="000000"/>
          <w:sz w:val="28"/>
          <w:szCs w:val="28"/>
        </w:rPr>
        <w:t xml:space="preserve"> и т. д.). Выдох контролируется ладонью.</w:t>
      </w: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669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«Немое кино»</w:t>
      </w:r>
      <w:r w:rsidRPr="0046693D">
        <w:rPr>
          <w:rFonts w:ascii="Times New Roman" w:hAnsi="Times New Roman" w:cs="Times New Roman"/>
          <w:color w:val="000000"/>
          <w:sz w:val="28"/>
          <w:szCs w:val="28"/>
        </w:rPr>
        <w:t xml:space="preserve"> Логопед показывает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 </w:t>
      </w: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03396">
        <w:rPr>
          <w:rFonts w:ascii="Times New Roman" w:hAnsi="Times New Roman" w:cs="Times New Roman"/>
          <w:b/>
          <w:color w:val="FF0000"/>
          <w:sz w:val="28"/>
          <w:szCs w:val="28"/>
        </w:rPr>
        <w:t>«Топор»</w:t>
      </w:r>
      <w:r w:rsidRPr="0046693D">
        <w:rPr>
          <w:rFonts w:ascii="Times New Roman" w:hAnsi="Times New Roman" w:cs="Times New Roman"/>
          <w:color w:val="000000"/>
          <w:sz w:val="28"/>
          <w:szCs w:val="28"/>
        </w:rPr>
        <w:t xml:space="preserve"> 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66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3396">
        <w:rPr>
          <w:rFonts w:ascii="Times New Roman" w:hAnsi="Times New Roman" w:cs="Times New Roman"/>
          <w:b/>
          <w:color w:val="FF0000"/>
          <w:sz w:val="28"/>
          <w:szCs w:val="28"/>
        </w:rPr>
        <w:t>«Зоопарк»</w:t>
      </w:r>
      <w:r w:rsidRPr="0046693D">
        <w:rPr>
          <w:rFonts w:ascii="Times New Roman" w:hAnsi="Times New Roman" w:cs="Times New Roman"/>
          <w:color w:val="000000"/>
          <w:sz w:val="28"/>
          <w:szCs w:val="28"/>
        </w:rPr>
        <w:t xml:space="preserve"> Каждый ребенок исполняет роль какого-либо животного. Логопед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0B39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66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3396">
        <w:rPr>
          <w:rFonts w:ascii="Times New Roman" w:hAnsi="Times New Roman" w:cs="Times New Roman"/>
          <w:b/>
          <w:color w:val="FF0000"/>
          <w:sz w:val="28"/>
          <w:szCs w:val="28"/>
        </w:rPr>
        <w:t>«Ворона»</w:t>
      </w:r>
      <w:r w:rsidRPr="0046693D">
        <w:rPr>
          <w:rFonts w:ascii="Times New Roman" w:hAnsi="Times New Roman" w:cs="Times New Roman"/>
          <w:color w:val="000000"/>
          <w:sz w:val="28"/>
          <w:szCs w:val="28"/>
        </w:rPr>
        <w:t xml:space="preserve"> 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 Аналогичным образом можно использовать другие звукоподражания (например, гуси - произнести на выдохе «га – га - га» (го, </w:t>
      </w:r>
      <w:proofErr w:type="spellStart"/>
      <w:r w:rsidRPr="0046693D">
        <w:rPr>
          <w:rFonts w:ascii="Times New Roman" w:hAnsi="Times New Roman" w:cs="Times New Roman"/>
          <w:color w:val="000000"/>
          <w:sz w:val="28"/>
          <w:szCs w:val="28"/>
        </w:rPr>
        <w:t>гы</w:t>
      </w:r>
      <w:proofErr w:type="spellEnd"/>
      <w:r w:rsidRPr="0046693D">
        <w:rPr>
          <w:rFonts w:ascii="Times New Roman" w:hAnsi="Times New Roman" w:cs="Times New Roman"/>
          <w:color w:val="000000"/>
          <w:sz w:val="28"/>
          <w:szCs w:val="28"/>
        </w:rPr>
        <w:t>), корова - произнести на выдохе «</w:t>
      </w:r>
      <w:proofErr w:type="spellStart"/>
      <w:r w:rsidRPr="0046693D">
        <w:rPr>
          <w:rFonts w:ascii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46693D">
        <w:rPr>
          <w:rFonts w:ascii="Times New Roman" w:hAnsi="Times New Roman" w:cs="Times New Roman"/>
          <w:color w:val="000000"/>
          <w:sz w:val="28"/>
          <w:szCs w:val="28"/>
        </w:rPr>
        <w:t>», кошка - «мяу» и т. д.).</w:t>
      </w:r>
    </w:p>
    <w:p w:rsidR="00303396" w:rsidRPr="0046693D" w:rsidRDefault="00303396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0339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«В лесу»</w:t>
      </w:r>
      <w:r w:rsidRPr="0046693D">
        <w:rPr>
          <w:rFonts w:ascii="Times New Roman" w:hAnsi="Times New Roman" w:cs="Times New Roman"/>
          <w:color w:val="000000"/>
          <w:sz w:val="28"/>
          <w:szCs w:val="28"/>
        </w:rPr>
        <w:t xml:space="preserve"> Логопед ищет потерявшихся в лесу детей, называя их по имени. Ребенку предлагается, услышав свое имя, сложить руки рупором и длительно, звучно произнести «</w:t>
      </w:r>
      <w:proofErr w:type="spellStart"/>
      <w:r w:rsidRPr="0046693D">
        <w:rPr>
          <w:rFonts w:ascii="Times New Roman" w:hAnsi="Times New Roman" w:cs="Times New Roman"/>
          <w:color w:val="000000"/>
          <w:sz w:val="28"/>
          <w:szCs w:val="28"/>
        </w:rPr>
        <w:t>ay</w:t>
      </w:r>
      <w:proofErr w:type="spellEnd"/>
      <w:r w:rsidRPr="0046693D">
        <w:rPr>
          <w:rFonts w:ascii="Times New Roman" w:hAnsi="Times New Roman" w:cs="Times New Roman"/>
          <w:color w:val="000000"/>
          <w:sz w:val="28"/>
          <w:szCs w:val="28"/>
        </w:rPr>
        <w:t>!». Затем речевой материал усложняется: для произнесения предлагаются фразы «Оля, ау!», «Миша, где ты?», «Я здесь!» и т.д., которые должны быть произнесены ребенком на одном выдохе.</w:t>
      </w: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033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«Задуй свечку» </w:t>
      </w:r>
      <w:r w:rsidRPr="0046693D">
        <w:rPr>
          <w:rFonts w:ascii="Times New Roman" w:hAnsi="Times New Roman" w:cs="Times New Roman"/>
          <w:color w:val="000000"/>
          <w:sz w:val="28"/>
          <w:szCs w:val="28"/>
        </w:rPr>
        <w:t>Дети держат полоски бумаги на расстоянии около 10 см от губ. Детям предлагается медленно и тихо подуть на «свечу» так, чтобы пламя «свечи» отклонилось. Логопед отмечает тех детей, кто дольше всех дул на «свечу».</w:t>
      </w: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033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«Лопнула шина»</w:t>
      </w:r>
      <w:r w:rsidRPr="0046693D">
        <w:rPr>
          <w:rFonts w:ascii="Times New Roman" w:hAnsi="Times New Roman" w:cs="Times New Roman"/>
          <w:color w:val="000000"/>
          <w:sz w:val="28"/>
          <w:szCs w:val="28"/>
        </w:rPr>
        <w:t xml:space="preserve"> Исходное положение: дети разводят руки перед собой, изображая круг — «шину». На выдохе дети произносят медленно звук «</w:t>
      </w:r>
      <w:proofErr w:type="spellStart"/>
      <w:r w:rsidRPr="0046693D">
        <w:rPr>
          <w:rFonts w:ascii="Times New Roman" w:hAnsi="Times New Roman" w:cs="Times New Roman"/>
          <w:color w:val="000000"/>
          <w:sz w:val="28"/>
          <w:szCs w:val="28"/>
        </w:rPr>
        <w:t>ш-ш-ш</w:t>
      </w:r>
      <w:proofErr w:type="spellEnd"/>
      <w:r w:rsidRPr="0046693D">
        <w:rPr>
          <w:rFonts w:ascii="Times New Roman" w:hAnsi="Times New Roman" w:cs="Times New Roman"/>
          <w:color w:val="000000"/>
          <w:sz w:val="28"/>
          <w:szCs w:val="28"/>
        </w:rPr>
        <w:t>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</w: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033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«Накачать шину»</w:t>
      </w:r>
      <w:r w:rsidRPr="0046693D">
        <w:rPr>
          <w:rFonts w:ascii="Times New Roman" w:hAnsi="Times New Roman" w:cs="Times New Roman"/>
          <w:color w:val="000000"/>
          <w:sz w:val="28"/>
          <w:szCs w:val="28"/>
        </w:rPr>
        <w:t xml:space="preserve"> 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</w:t>
      </w:r>
      <w:proofErr w:type="spellStart"/>
      <w:r w:rsidRPr="0046693D">
        <w:rPr>
          <w:rFonts w:ascii="Times New Roman" w:hAnsi="Times New Roman" w:cs="Times New Roman"/>
          <w:color w:val="000000"/>
          <w:sz w:val="28"/>
          <w:szCs w:val="28"/>
        </w:rPr>
        <w:t>с-с-с</w:t>
      </w:r>
      <w:proofErr w:type="spellEnd"/>
      <w:r w:rsidRPr="0046693D">
        <w:rPr>
          <w:rFonts w:ascii="Times New Roman" w:hAnsi="Times New Roman" w:cs="Times New Roman"/>
          <w:color w:val="000000"/>
          <w:sz w:val="28"/>
          <w:szCs w:val="28"/>
        </w:rPr>
        <w:t xml:space="preserve">». При выпрямлении вдох производится непроизвольно. </w:t>
      </w: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03396">
        <w:rPr>
          <w:rFonts w:ascii="Times New Roman" w:hAnsi="Times New Roman" w:cs="Times New Roman"/>
          <w:b/>
          <w:color w:val="FF0000"/>
          <w:sz w:val="28"/>
          <w:szCs w:val="28"/>
        </w:rPr>
        <w:t>«Воздушный шар»</w:t>
      </w:r>
      <w:r w:rsidRPr="0046693D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упражнения аналогично упражнению «Лопнула шина», но во время выдоха дети произносят звук «</w:t>
      </w:r>
      <w:proofErr w:type="spellStart"/>
      <w:r w:rsidRPr="0046693D">
        <w:rPr>
          <w:rFonts w:ascii="Times New Roman" w:hAnsi="Times New Roman" w:cs="Times New Roman"/>
          <w:color w:val="000000"/>
          <w:sz w:val="28"/>
          <w:szCs w:val="28"/>
        </w:rPr>
        <w:t>ф-ф-ф</w:t>
      </w:r>
      <w:proofErr w:type="spellEnd"/>
      <w:r w:rsidRPr="0046693D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03396">
        <w:rPr>
          <w:rFonts w:ascii="Times New Roman" w:hAnsi="Times New Roman" w:cs="Times New Roman"/>
          <w:b/>
          <w:color w:val="FF0000"/>
          <w:sz w:val="28"/>
          <w:szCs w:val="28"/>
        </w:rPr>
        <w:t>«Жук жужжит»</w:t>
      </w:r>
      <w:r w:rsidRPr="0046693D">
        <w:rPr>
          <w:rFonts w:ascii="Times New Roman" w:hAnsi="Times New Roman" w:cs="Times New Roman"/>
          <w:color w:val="000000"/>
          <w:sz w:val="28"/>
          <w:szCs w:val="28"/>
        </w:rPr>
        <w:t xml:space="preserve"> Исходное положение: руки поднять в стороны и немного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66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03396">
        <w:rPr>
          <w:rFonts w:ascii="Times New Roman" w:hAnsi="Times New Roman" w:cs="Times New Roman"/>
          <w:b/>
          <w:color w:val="FF0000"/>
          <w:sz w:val="28"/>
          <w:szCs w:val="28"/>
        </w:rPr>
        <w:t>«Комарик»</w:t>
      </w:r>
      <w:r w:rsidRPr="0046693D">
        <w:rPr>
          <w:rFonts w:ascii="Times New Roman" w:hAnsi="Times New Roman" w:cs="Times New Roman"/>
          <w:color w:val="000000"/>
          <w:sz w:val="28"/>
          <w:szCs w:val="28"/>
        </w:rPr>
        <w:t xml:space="preserve"> Исходное положение: сесть, ногами обхватив ножки стула, руки поставить на пояс. Вдохнуть, медленно повернуть туловище в сторону; на выдохе показать, как звенит комарик — «</w:t>
      </w:r>
      <w:proofErr w:type="spellStart"/>
      <w:r w:rsidRPr="0046693D">
        <w:rPr>
          <w:rFonts w:ascii="Times New Roman" w:hAnsi="Times New Roman" w:cs="Times New Roman"/>
          <w:color w:val="000000"/>
          <w:sz w:val="28"/>
          <w:szCs w:val="28"/>
        </w:rPr>
        <w:t>з-з-з</w:t>
      </w:r>
      <w:proofErr w:type="spellEnd"/>
      <w:r w:rsidRPr="0046693D">
        <w:rPr>
          <w:rFonts w:ascii="Times New Roman" w:hAnsi="Times New Roman" w:cs="Times New Roman"/>
          <w:color w:val="000000"/>
          <w:sz w:val="28"/>
          <w:szCs w:val="28"/>
        </w:rPr>
        <w:t xml:space="preserve">»; быстро вернуться в исходное положение. Новый вдох — и поворот в другую сторону. </w:t>
      </w: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0339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Заключение.</w:t>
      </w:r>
      <w:r w:rsidRPr="0046693D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Дошкольник, освоивший правильное дыхание, нуждается в постоянном </w:t>
      </w:r>
      <w:r w:rsidRPr="0046693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контроле и наблюдении за правильностью его дыхания. Отсюда необходимость постоянного повторения дыхательных упражнений для закрепления навыков правильного физиологического и речевого дыхания. Все упражнения достаточно просты и не требуют специальной подготовки от родителей. 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 </w:t>
      </w:r>
    </w:p>
    <w:p w:rsidR="00D90B3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33079" w:rsidRPr="0046693D" w:rsidRDefault="00D90B39" w:rsidP="00D90B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0339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Используемая литература</w:t>
      </w:r>
      <w:r w:rsidRPr="0046693D">
        <w:rPr>
          <w:rFonts w:ascii="Times New Roman" w:hAnsi="Times New Roman" w:cs="Times New Roman"/>
          <w:color w:val="000000"/>
          <w:sz w:val="28"/>
          <w:szCs w:val="28"/>
        </w:rPr>
        <w:t xml:space="preserve"> 1. И.М. Субботина. "Как научить ребёнка говорить правильно". Информационно - деловое оснащение. В соответствии с ФГОС. Издательство "ДЕТСТВО - ПРЕСС"</w:t>
      </w:r>
    </w:p>
    <w:sectPr w:rsidR="00433079" w:rsidRPr="0046693D" w:rsidSect="00303396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836"/>
    <w:multiLevelType w:val="hybridMultilevel"/>
    <w:tmpl w:val="AEDA5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3554F"/>
    <w:multiLevelType w:val="hybridMultilevel"/>
    <w:tmpl w:val="F7A89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B7AC6"/>
    <w:multiLevelType w:val="hybridMultilevel"/>
    <w:tmpl w:val="60CCDA22"/>
    <w:lvl w:ilvl="0" w:tplc="9738CA02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B3308"/>
    <w:multiLevelType w:val="hybridMultilevel"/>
    <w:tmpl w:val="105CE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13A91"/>
    <w:multiLevelType w:val="hybridMultilevel"/>
    <w:tmpl w:val="B6D0EC9A"/>
    <w:lvl w:ilvl="0" w:tplc="C988FC4C">
      <w:numFmt w:val="bullet"/>
      <w:lvlText w:val="·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78AC204C"/>
    <w:multiLevelType w:val="hybridMultilevel"/>
    <w:tmpl w:val="6FCEB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D90B39"/>
    <w:rsid w:val="001700FC"/>
    <w:rsid w:val="002E6CB2"/>
    <w:rsid w:val="00303396"/>
    <w:rsid w:val="0040278C"/>
    <w:rsid w:val="00433079"/>
    <w:rsid w:val="0046693D"/>
    <w:rsid w:val="00D9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2024-10-09T15:11:00Z</dcterms:created>
  <dcterms:modified xsi:type="dcterms:W3CDTF">2024-10-09T15:53:00Z</dcterms:modified>
</cp:coreProperties>
</file>