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B2" w:rsidRDefault="001E01B2" w:rsidP="001E01B2">
      <w:pPr>
        <w:shd w:val="clear" w:color="auto" w:fill="FFFFFF"/>
        <w:spacing w:before="283" w:line="274" w:lineRule="exact"/>
        <w:ind w:left="691" w:right="499" w:firstLine="468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Перспективный план реализации МИП</w:t>
      </w:r>
      <w:r w:rsidR="00CA2C73">
        <w:rPr>
          <w:b/>
          <w:bCs/>
          <w:spacing w:val="-1"/>
          <w:sz w:val="24"/>
          <w:szCs w:val="24"/>
        </w:rPr>
        <w:t xml:space="preserve"> </w:t>
      </w:r>
    </w:p>
    <w:p w:rsidR="001E01B2" w:rsidRDefault="001E01B2" w:rsidP="001E01B2">
      <w:pPr>
        <w:shd w:val="clear" w:color="auto" w:fill="FFFFFF"/>
        <w:spacing w:before="283" w:line="274" w:lineRule="exact"/>
        <w:ind w:left="691" w:right="499" w:firstLine="18"/>
        <w:jc w:val="center"/>
      </w:pPr>
      <w:r>
        <w:rPr>
          <w:b/>
          <w:bCs/>
          <w:sz w:val="24"/>
          <w:szCs w:val="24"/>
        </w:rPr>
        <w:t xml:space="preserve">«Формирование личностных компетенций и </w:t>
      </w:r>
      <w:r>
        <w:rPr>
          <w:b/>
          <w:bCs/>
          <w:spacing w:val="-1"/>
          <w:sz w:val="24"/>
          <w:szCs w:val="24"/>
        </w:rPr>
        <w:t xml:space="preserve">моделей поведения педагогов как условие позитивной социализации детей с ограниченными возможностями здоровья в условиях </w:t>
      </w:r>
      <w:r>
        <w:rPr>
          <w:b/>
          <w:bCs/>
          <w:sz w:val="24"/>
          <w:szCs w:val="24"/>
        </w:rPr>
        <w:t>инклюзии»</w:t>
      </w:r>
    </w:p>
    <w:p w:rsidR="00000000" w:rsidRDefault="00CA2C73" w:rsidP="001E01B2">
      <w:pPr>
        <w:shd w:val="clear" w:color="auto" w:fill="FFFFFF"/>
        <w:spacing w:line="278" w:lineRule="exact"/>
        <w:ind w:left="4786" w:right="47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на 2023/2024 </w:t>
      </w:r>
    </w:p>
    <w:p w:rsidR="001E01B2" w:rsidRDefault="001E01B2" w:rsidP="001E01B2">
      <w:pPr>
        <w:shd w:val="clear" w:color="auto" w:fill="FFFFFF"/>
        <w:spacing w:line="278" w:lineRule="exact"/>
        <w:ind w:left="4786" w:right="4742"/>
        <w:jc w:val="center"/>
      </w:pPr>
      <w:r>
        <w:rPr>
          <w:b/>
          <w:bCs/>
          <w:spacing w:val="-1"/>
          <w:sz w:val="24"/>
          <w:szCs w:val="24"/>
        </w:rPr>
        <w:t>в МДОУ «Детский сад № 65»</w:t>
      </w:r>
    </w:p>
    <w:p w:rsidR="00000000" w:rsidRDefault="00CA2C73">
      <w:pPr>
        <w:spacing w:after="346" w:line="1" w:lineRule="exact"/>
        <w:rPr>
          <w:sz w:val="2"/>
          <w:szCs w:val="2"/>
        </w:rPr>
      </w:pPr>
    </w:p>
    <w:tbl>
      <w:tblPr>
        <w:tblW w:w="155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3936"/>
        <w:gridCol w:w="2410"/>
        <w:gridCol w:w="3542"/>
        <w:gridCol w:w="2410"/>
        <w:gridCol w:w="2131"/>
      </w:tblGrid>
      <w:tr w:rsidR="00000000" w:rsidRPr="00CA2C73" w:rsidTr="001E01B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12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1085" w:right="1090" w:firstLine="7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Мероприятие (форма и тема)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Место </w:t>
            </w:r>
            <w:r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96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Ответственные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за выполнение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left="96"/>
              <w:rPr>
                <w:rFonts w:eastAsiaTheme="minorEastAsia"/>
              </w:rPr>
            </w:pPr>
            <w:proofErr w:type="gramStart"/>
            <w:r w:rsidRPr="00CA2C73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указать ОО и ФИО</w:t>
            </w:r>
            <w:proofErr w:type="gramEnd"/>
          </w:p>
          <w:p w:rsidR="00000000" w:rsidRPr="00CA2C73" w:rsidRDefault="00CA2C73">
            <w:pPr>
              <w:shd w:val="clear" w:color="auto" w:fill="FFFFFF"/>
              <w:spacing w:line="274" w:lineRule="exact"/>
              <w:ind w:left="9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ответственных)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proofErr w:type="gramStart"/>
            <w:r w:rsidRPr="00CA2C73">
              <w:rPr>
                <w:rFonts w:eastAsiaTheme="minorEastAsia"/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корректировки в</w:t>
            </w:r>
            <w:proofErr w:type="gramEnd"/>
          </w:p>
          <w:p w:rsidR="00000000" w:rsidRPr="00CA2C73" w:rsidRDefault="00CA2C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>плане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Выполнено/не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proofErr w:type="gramStart"/>
            <w:r w:rsidRPr="00CA2C73">
              <w:rPr>
                <w:rFonts w:eastAsiaTheme="minorEastAsia"/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указать</w:t>
            </w:r>
            <w:proofErr w:type="gramEnd"/>
          </w:p>
          <w:p w:rsidR="00000000" w:rsidRPr="00CA2C73" w:rsidRDefault="00CA2C73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причины)</w:t>
            </w:r>
          </w:p>
        </w:tc>
      </w:tr>
      <w:tr w:rsidR="00000000" w:rsidRPr="00CA2C73" w:rsidTr="001E01B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1E01B2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CA2C73">
              <w:rPr>
                <w:rFonts w:eastAsiaTheme="minorEastAsia"/>
                <w:sz w:val="24"/>
                <w:szCs w:val="24"/>
              </w:rPr>
              <w:t>11.09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 w:rsidP="001E01B2">
            <w:pPr>
              <w:shd w:val="clear" w:color="auto" w:fill="FFFFFF"/>
              <w:spacing w:line="274" w:lineRule="exact"/>
              <w:ind w:right="5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Орг</w:t>
            </w:r>
            <w:r w:rsidR="001E01B2">
              <w:rPr>
                <w:sz w:val="24"/>
                <w:szCs w:val="24"/>
              </w:rPr>
              <w:t xml:space="preserve">анизационная </w:t>
            </w:r>
            <w:r>
              <w:rPr>
                <w:sz w:val="24"/>
                <w:szCs w:val="24"/>
              </w:rPr>
              <w:t xml:space="preserve">встреча </w:t>
            </w:r>
            <w:r w:rsidR="001E01B2">
              <w:rPr>
                <w:spacing w:val="-2"/>
                <w:sz w:val="24"/>
                <w:szCs w:val="24"/>
              </w:rPr>
              <w:t xml:space="preserve">участников </w:t>
            </w:r>
            <w:r>
              <w:rPr>
                <w:spacing w:val="-2"/>
                <w:sz w:val="24"/>
                <w:szCs w:val="24"/>
              </w:rPr>
              <w:t xml:space="preserve">МИП </w:t>
            </w:r>
            <w:r w:rsidR="001E01B2">
              <w:rPr>
                <w:spacing w:val="-2"/>
                <w:sz w:val="24"/>
                <w:szCs w:val="24"/>
              </w:rPr>
              <w:t>внутри ДОУ. Планирование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 w:rsidP="001E01B2">
            <w:pPr>
              <w:shd w:val="clear" w:color="auto" w:fill="FFFFFF"/>
              <w:spacing w:line="274" w:lineRule="exact"/>
              <w:ind w:left="14" w:right="14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МДОУ «Детский сад </w:t>
            </w:r>
            <w:r>
              <w:rPr>
                <w:sz w:val="24"/>
                <w:szCs w:val="24"/>
              </w:rPr>
              <w:t xml:space="preserve">№ </w:t>
            </w:r>
            <w:r w:rsidR="001E01B2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1E01B2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Галстян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 w:rsidTr="001E01B2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CA2C73">
              <w:rPr>
                <w:rFonts w:eastAsiaTheme="minorEastAsia"/>
                <w:sz w:val="24"/>
                <w:szCs w:val="24"/>
              </w:rPr>
              <w:t>14.09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proofErr w:type="spellStart"/>
            <w:r>
              <w:rPr>
                <w:spacing w:val="-15"/>
                <w:sz w:val="24"/>
                <w:szCs w:val="24"/>
              </w:rPr>
              <w:t>Оргдеятельностная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                           встреча </w:t>
            </w:r>
            <w:r>
              <w:rPr>
                <w:sz w:val="24"/>
                <w:szCs w:val="24"/>
              </w:rPr>
              <w:t>участников МИП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«Составление и принятие плана работы проектной команды, определение направлений деятельности».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341" w:right="346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Дистанционно </w:t>
            </w: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>МДОУ</w:t>
            </w:r>
            <w:r>
              <w:rPr>
                <w:spacing w:val="-2"/>
                <w:sz w:val="24"/>
                <w:szCs w:val="24"/>
              </w:rPr>
              <w:t xml:space="preserve">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Опарышева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 w:rsidTr="001E01B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CA2C73">
              <w:rPr>
                <w:rFonts w:eastAsiaTheme="minorEastAsia"/>
                <w:sz w:val="24"/>
                <w:szCs w:val="24"/>
              </w:rPr>
              <w:t>26.09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Презентация проекта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righ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педагогическому коллективу "Шаг навстречу</w:t>
            </w:r>
            <w:proofErr w:type="gramStart"/>
            <w:r>
              <w:rPr>
                <w:sz w:val="24"/>
                <w:szCs w:val="24"/>
              </w:rPr>
              <w:t>"(</w:t>
            </w:r>
            <w:proofErr w:type="gramEnd"/>
            <w:r>
              <w:rPr>
                <w:sz w:val="24"/>
                <w:szCs w:val="24"/>
              </w:rPr>
              <w:t xml:space="preserve">задачи проекта, </w:t>
            </w:r>
            <w:r>
              <w:rPr>
                <w:spacing w:val="-1"/>
                <w:sz w:val="24"/>
                <w:szCs w:val="24"/>
              </w:rPr>
              <w:t xml:space="preserve">мотивация педагогов). Диагностика </w:t>
            </w:r>
            <w:r>
              <w:rPr>
                <w:sz w:val="24"/>
                <w:szCs w:val="24"/>
              </w:rPr>
              <w:t xml:space="preserve">ментальных и поведенческих </w:t>
            </w:r>
            <w:r>
              <w:rPr>
                <w:spacing w:val="-1"/>
                <w:sz w:val="24"/>
                <w:szCs w:val="24"/>
              </w:rPr>
              <w:t>маркеров</w:t>
            </w:r>
            <w:r>
              <w:rPr>
                <w:spacing w:val="-1"/>
                <w:sz w:val="24"/>
                <w:szCs w:val="24"/>
              </w:rPr>
              <w:t xml:space="preserve"> в отношении детей с ОВЗ. </w:t>
            </w:r>
            <w:r>
              <w:rPr>
                <w:sz w:val="24"/>
                <w:szCs w:val="24"/>
              </w:rPr>
              <w:t>Постановка целей работы.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250" w:right="250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На базе каждого </w:t>
            </w:r>
            <w:r>
              <w:rPr>
                <w:sz w:val="24"/>
                <w:szCs w:val="24"/>
              </w:rPr>
              <w:t xml:space="preserve">детского сада – </w:t>
            </w:r>
            <w:r>
              <w:rPr>
                <w:spacing w:val="-2"/>
                <w:sz w:val="24"/>
                <w:szCs w:val="24"/>
              </w:rPr>
              <w:t>участника МИП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Опарышева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CA2C73">
      <w:pPr>
        <w:shd w:val="clear" w:color="auto" w:fill="FFFFFF"/>
        <w:spacing w:before="154"/>
        <w:ind w:right="58"/>
        <w:jc w:val="right"/>
      </w:pPr>
      <w:r>
        <w:rPr>
          <w:sz w:val="24"/>
          <w:szCs w:val="24"/>
        </w:rPr>
        <w:t>1</w:t>
      </w:r>
    </w:p>
    <w:p w:rsidR="00000000" w:rsidRDefault="00CA2C73">
      <w:pPr>
        <w:shd w:val="clear" w:color="auto" w:fill="FFFFFF"/>
        <w:spacing w:before="154"/>
        <w:ind w:right="58"/>
        <w:jc w:val="right"/>
        <w:sectPr w:rsidR="00000000" w:rsidSect="001E01B2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3936"/>
        <w:gridCol w:w="2410"/>
        <w:gridCol w:w="3542"/>
        <w:gridCol w:w="2410"/>
        <w:gridCol w:w="2131"/>
      </w:tblGrid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  <w:r w:rsidRPr="00CA2C73">
              <w:rPr>
                <w:rFonts w:eastAsiaTheme="minorEastAsia"/>
                <w:sz w:val="24"/>
                <w:szCs w:val="24"/>
              </w:rPr>
              <w:lastRenderedPageBreak/>
              <w:t>26.10.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23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Круглый стол педагогов – </w:t>
            </w:r>
            <w:r>
              <w:rPr>
                <w:spacing w:val="-2"/>
                <w:sz w:val="24"/>
                <w:szCs w:val="24"/>
              </w:rPr>
              <w:t xml:space="preserve">психологов «Обзор методических </w:t>
            </w:r>
            <w:r>
              <w:rPr>
                <w:sz w:val="24"/>
                <w:szCs w:val="24"/>
              </w:rPr>
              <w:t>материалов для диагностики личностны</w:t>
            </w:r>
            <w:r>
              <w:rPr>
                <w:sz w:val="24"/>
                <w:szCs w:val="24"/>
              </w:rPr>
              <w:t>х и психологических компетенций педагогов, необходимых для эффективной работы с детьми ОВЗ»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8" w:lineRule="exact"/>
              <w:ind w:left="14" w:right="14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МДОУ «Детский сад </w:t>
            </w:r>
            <w:r>
              <w:rPr>
                <w:sz w:val="24"/>
                <w:szCs w:val="24"/>
              </w:rPr>
              <w:t>№ 65»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pacing w:val="-2"/>
                <w:sz w:val="24"/>
                <w:szCs w:val="24"/>
              </w:rPr>
              <w:t>Турыгина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Ю.И.,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Юдичева Ю.Н.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right="101"/>
              <w:jc w:val="righ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19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Побор и изучение научно-</w:t>
            </w:r>
            <w:r>
              <w:rPr>
                <w:spacing w:val="-2"/>
                <w:sz w:val="24"/>
                <w:szCs w:val="24"/>
              </w:rPr>
              <w:t xml:space="preserve">методической литературы по теме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250" w:right="250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На б</w:t>
            </w:r>
            <w:r>
              <w:rPr>
                <w:spacing w:val="-2"/>
                <w:sz w:val="24"/>
                <w:szCs w:val="24"/>
              </w:rPr>
              <w:t xml:space="preserve">азе каждого </w:t>
            </w:r>
            <w:r>
              <w:rPr>
                <w:sz w:val="24"/>
                <w:szCs w:val="24"/>
              </w:rPr>
              <w:t xml:space="preserve">детского сада – </w:t>
            </w:r>
            <w:r>
              <w:rPr>
                <w:spacing w:val="-2"/>
                <w:sz w:val="24"/>
                <w:szCs w:val="24"/>
              </w:rPr>
              <w:t>участника МИП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34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МДОУ «Детский сад № 232» </w:t>
            </w:r>
            <w:r>
              <w:rPr>
                <w:sz w:val="24"/>
                <w:szCs w:val="24"/>
              </w:rPr>
              <w:t>Федюкова В.А.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right="34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Проектные команды детских </w:t>
            </w:r>
            <w:r>
              <w:rPr>
                <w:sz w:val="24"/>
                <w:szCs w:val="24"/>
              </w:rPr>
              <w:t>садов – участников МИП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right="101"/>
              <w:jc w:val="righ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90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Бенчмаркинг</w:t>
            </w:r>
            <w:proofErr w:type="spellEnd"/>
            <w:r>
              <w:rPr>
                <w:sz w:val="24"/>
                <w:szCs w:val="24"/>
              </w:rPr>
              <w:t xml:space="preserve"> «Знакомство с </w:t>
            </w:r>
            <w:r>
              <w:rPr>
                <w:spacing w:val="-2"/>
                <w:sz w:val="24"/>
                <w:szCs w:val="24"/>
              </w:rPr>
              <w:t xml:space="preserve">методическими разработками, изучение опыта работа других </w:t>
            </w:r>
            <w:r>
              <w:rPr>
                <w:sz w:val="24"/>
                <w:szCs w:val="24"/>
              </w:rPr>
              <w:t>организаций по теме МИП»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250" w:right="250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На базе</w:t>
            </w:r>
            <w:r>
              <w:rPr>
                <w:spacing w:val="-2"/>
                <w:sz w:val="24"/>
                <w:szCs w:val="24"/>
              </w:rPr>
              <w:t xml:space="preserve"> каждого </w:t>
            </w:r>
            <w:r>
              <w:rPr>
                <w:sz w:val="24"/>
                <w:szCs w:val="24"/>
              </w:rPr>
              <w:t xml:space="preserve">детского сада – </w:t>
            </w:r>
            <w:r>
              <w:rPr>
                <w:spacing w:val="-2"/>
                <w:sz w:val="24"/>
                <w:szCs w:val="24"/>
              </w:rPr>
              <w:t>участника МИП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МДОУ № 27   </w:t>
            </w:r>
            <w:proofErr w:type="spellStart"/>
            <w:r>
              <w:rPr>
                <w:spacing w:val="-2"/>
                <w:sz w:val="24"/>
                <w:szCs w:val="24"/>
              </w:rPr>
              <w:t>Опарышева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Н. В. </w:t>
            </w:r>
            <w:r>
              <w:rPr>
                <w:sz w:val="24"/>
                <w:szCs w:val="24"/>
              </w:rPr>
              <w:t xml:space="preserve">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right="96"/>
              <w:jc w:val="righ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28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Семинар «Подбор и разработка </w:t>
            </w:r>
            <w:r>
              <w:rPr>
                <w:spacing w:val="-2"/>
                <w:sz w:val="24"/>
                <w:szCs w:val="24"/>
              </w:rPr>
              <w:t xml:space="preserve">инструментария для диагностики </w:t>
            </w:r>
            <w:r>
              <w:rPr>
                <w:sz w:val="24"/>
                <w:szCs w:val="24"/>
              </w:rPr>
              <w:t>личностных и психо</w:t>
            </w:r>
            <w:r>
              <w:rPr>
                <w:sz w:val="24"/>
                <w:szCs w:val="24"/>
              </w:rPr>
              <w:t>логических компетенций педагогов»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8" w:lineRule="exact"/>
              <w:ind w:left="14" w:right="14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МДОУ «Детский сад </w:t>
            </w:r>
            <w:r>
              <w:rPr>
                <w:sz w:val="24"/>
                <w:szCs w:val="24"/>
              </w:rPr>
              <w:t>№ 144»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МДОУ № 144 Новоселова Н. 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right="96"/>
              <w:jc w:val="righ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Встреча рабочей группы </w:t>
            </w:r>
            <w:r>
              <w:rPr>
                <w:spacing w:val="-1"/>
                <w:sz w:val="24"/>
                <w:szCs w:val="24"/>
              </w:rPr>
              <w:t xml:space="preserve">«Составление и оформление </w:t>
            </w:r>
            <w:proofErr w:type="spellStart"/>
            <w:r>
              <w:rPr>
                <w:spacing w:val="-1"/>
                <w:sz w:val="24"/>
                <w:szCs w:val="24"/>
              </w:rPr>
              <w:t>онлайн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опросника</w:t>
            </w:r>
            <w:proofErr w:type="spellEnd"/>
            <w:r>
              <w:rPr>
                <w:sz w:val="24"/>
                <w:szCs w:val="24"/>
              </w:rPr>
              <w:t xml:space="preserve"> для диагностики личностных и психологических компетенций педагогов»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341" w:right="346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Дистанционно </w:t>
            </w: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9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Проектные команды детских садов – участников МИП Техническое исполнение: МДОУ «Детский сад № 232» </w:t>
            </w:r>
            <w:r>
              <w:rPr>
                <w:spacing w:val="-2"/>
                <w:sz w:val="24"/>
                <w:szCs w:val="24"/>
              </w:rPr>
              <w:t>Федюкова В.А., Юдичева Ю.Н.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E01B2" w:rsidRPr="00CA2C7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1B2" w:rsidRDefault="001E01B2">
            <w:pPr>
              <w:shd w:val="clear" w:color="auto" w:fill="FFFFFF"/>
              <w:ind w:right="96"/>
              <w:jc w:val="righ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1B2" w:rsidRDefault="001E01B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серии </w:t>
            </w:r>
            <w:proofErr w:type="spellStart"/>
            <w:r>
              <w:rPr>
                <w:sz w:val="24"/>
                <w:szCs w:val="24"/>
              </w:rPr>
              <w:t>опросников</w:t>
            </w:r>
            <w:proofErr w:type="spellEnd"/>
            <w:r>
              <w:rPr>
                <w:sz w:val="24"/>
                <w:szCs w:val="24"/>
              </w:rPr>
              <w:t xml:space="preserve"> для выявления дефицитов личностной сферы педагогических работников сада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1B2" w:rsidRDefault="001E01B2">
            <w:pPr>
              <w:shd w:val="clear" w:color="auto" w:fill="FFFFFF"/>
              <w:spacing w:line="274" w:lineRule="exact"/>
              <w:ind w:left="341" w:right="346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МДОУ «Детский сад № 65»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1B2" w:rsidRDefault="001E01B2">
            <w:pPr>
              <w:shd w:val="clear" w:color="auto" w:fill="FFFFFF"/>
              <w:spacing w:line="274" w:lineRule="exact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Кулагина О.Г.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1B2" w:rsidRPr="00CA2C73" w:rsidRDefault="001E01B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1B2" w:rsidRPr="00CA2C73" w:rsidRDefault="001E01B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8" w:lineRule="exact"/>
              <w:ind w:right="82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Презентация методической </w:t>
            </w:r>
            <w:r>
              <w:rPr>
                <w:spacing w:val="-2"/>
                <w:sz w:val="24"/>
                <w:szCs w:val="24"/>
              </w:rPr>
              <w:t>литературы по теме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250" w:right="250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На базе каждого </w:t>
            </w:r>
            <w:r>
              <w:rPr>
                <w:sz w:val="24"/>
                <w:szCs w:val="24"/>
              </w:rPr>
              <w:t xml:space="preserve">детского сада – </w:t>
            </w:r>
            <w:r>
              <w:rPr>
                <w:spacing w:val="-2"/>
                <w:sz w:val="24"/>
                <w:szCs w:val="24"/>
              </w:rPr>
              <w:t>участника МИП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8" w:lineRule="exact"/>
              <w:ind w:right="34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МДОУ «Детский </w:t>
            </w:r>
            <w:r>
              <w:rPr>
                <w:spacing w:val="-2"/>
                <w:sz w:val="24"/>
                <w:szCs w:val="24"/>
              </w:rPr>
              <w:t xml:space="preserve">сад № 232» </w:t>
            </w:r>
            <w:r>
              <w:rPr>
                <w:sz w:val="24"/>
                <w:szCs w:val="24"/>
              </w:rPr>
              <w:t>Федюкова В.А.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9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Мониторинг компетенций педагогов, необходимых для </w:t>
            </w:r>
            <w:r>
              <w:rPr>
                <w:spacing w:val="-2"/>
                <w:sz w:val="24"/>
                <w:szCs w:val="24"/>
              </w:rPr>
              <w:t>эффективной работы с детьми ОВЗ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250" w:right="2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На базе каждого </w:t>
            </w:r>
            <w:r>
              <w:rPr>
                <w:sz w:val="24"/>
                <w:szCs w:val="24"/>
              </w:rPr>
              <w:t xml:space="preserve">детского сада – </w:t>
            </w:r>
            <w:r>
              <w:rPr>
                <w:spacing w:val="-2"/>
                <w:sz w:val="24"/>
                <w:szCs w:val="24"/>
              </w:rPr>
              <w:t>участника МИП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</w:t>
            </w:r>
            <w:r>
              <w:rPr>
                <w:sz w:val="24"/>
                <w:szCs w:val="24"/>
              </w:rPr>
              <w:t>ышева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proofErr w:type="spellStart"/>
            <w:r>
              <w:rPr>
                <w:spacing w:val="-15"/>
                <w:sz w:val="24"/>
                <w:szCs w:val="24"/>
              </w:rPr>
              <w:t>Оргдеятельностная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                           встреча </w:t>
            </w:r>
            <w:r>
              <w:rPr>
                <w:sz w:val="24"/>
                <w:szCs w:val="24"/>
              </w:rPr>
              <w:t>участников МИП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17"/>
                <w:sz w:val="24"/>
                <w:szCs w:val="24"/>
              </w:rPr>
              <w:t xml:space="preserve">«Подготовка                 к                 публичной </w:t>
            </w:r>
            <w:r>
              <w:rPr>
                <w:spacing w:val="-12"/>
                <w:sz w:val="24"/>
                <w:szCs w:val="24"/>
              </w:rPr>
              <w:t xml:space="preserve">презентации                   предварительных </w:t>
            </w:r>
            <w:r>
              <w:rPr>
                <w:spacing w:val="-2"/>
                <w:sz w:val="24"/>
                <w:szCs w:val="24"/>
              </w:rPr>
              <w:t>результатов ре</w:t>
            </w:r>
            <w:r>
              <w:rPr>
                <w:spacing w:val="-2"/>
                <w:sz w:val="24"/>
                <w:szCs w:val="24"/>
              </w:rPr>
              <w:t xml:space="preserve">ализации  проекта  по </w:t>
            </w:r>
            <w:r>
              <w:rPr>
                <w:sz w:val="24"/>
                <w:szCs w:val="24"/>
              </w:rPr>
              <w:t>итогам полугодия»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341" w:right="34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Дистанционно </w:t>
            </w:r>
            <w:r>
              <w:rPr>
                <w:sz w:val="24"/>
                <w:szCs w:val="24"/>
              </w:rPr>
              <w:t>платформа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Опарышева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360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Результат: подобран и апробирован диагностический комп</w:t>
            </w:r>
            <w:r>
              <w:rPr>
                <w:spacing w:val="-1"/>
                <w:sz w:val="24"/>
                <w:szCs w:val="24"/>
              </w:rPr>
              <w:t xml:space="preserve">лекс по измерению уровня психологической компетентности педагогов, работающих с </w:t>
            </w:r>
            <w:r>
              <w:rPr>
                <w:sz w:val="24"/>
                <w:szCs w:val="24"/>
              </w:rPr>
              <w:t>детьми с ОВЗ; проведен мониторинг компетенций педагогов; составлен банк научно-методической литературы по теме проекта.</w:t>
            </w: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37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Обработка результатов мониторинга. Изучение затр</w:t>
            </w:r>
            <w:r>
              <w:rPr>
                <w:sz w:val="24"/>
                <w:szCs w:val="24"/>
              </w:rPr>
              <w:t xml:space="preserve">уднений педагогов при </w:t>
            </w:r>
            <w:r>
              <w:rPr>
                <w:spacing w:val="-2"/>
                <w:sz w:val="24"/>
                <w:szCs w:val="24"/>
              </w:rPr>
              <w:t>взаимодействии с детьми с ОВЗ.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250" w:right="2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На базе каждого </w:t>
            </w:r>
            <w:r>
              <w:rPr>
                <w:sz w:val="24"/>
                <w:szCs w:val="24"/>
              </w:rPr>
              <w:t xml:space="preserve">детского сада – </w:t>
            </w:r>
            <w:r>
              <w:rPr>
                <w:spacing w:val="-2"/>
                <w:sz w:val="24"/>
                <w:szCs w:val="24"/>
              </w:rPr>
              <w:t>участника МИП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Опарышева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 Проектные команды детских садо</w:t>
            </w:r>
            <w:r>
              <w:rPr>
                <w:sz w:val="24"/>
                <w:szCs w:val="24"/>
              </w:rPr>
              <w:t>в – участников МИП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245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Оргдеятельностная</w:t>
            </w:r>
            <w:proofErr w:type="spellEnd"/>
            <w:r>
              <w:rPr>
                <w:sz w:val="24"/>
                <w:szCs w:val="24"/>
              </w:rPr>
              <w:t xml:space="preserve"> встреча </w:t>
            </w:r>
            <w:r>
              <w:rPr>
                <w:spacing w:val="-2"/>
                <w:sz w:val="24"/>
                <w:szCs w:val="24"/>
              </w:rPr>
              <w:t xml:space="preserve">проектных команд с   научным </w:t>
            </w:r>
            <w:r>
              <w:rPr>
                <w:sz w:val="24"/>
                <w:szCs w:val="24"/>
              </w:rPr>
              <w:t xml:space="preserve">консультантом проекта </w:t>
            </w:r>
            <w:proofErr w:type="spellStart"/>
            <w:r>
              <w:rPr>
                <w:spacing w:val="-4"/>
                <w:sz w:val="24"/>
                <w:szCs w:val="24"/>
              </w:rPr>
              <w:t>Волченковой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А.А.   «Направления </w:t>
            </w:r>
            <w:r>
              <w:rPr>
                <w:spacing w:val="-2"/>
                <w:sz w:val="24"/>
                <w:szCs w:val="24"/>
              </w:rPr>
              <w:t xml:space="preserve">работы для развития личностных компетенций педагогов на основе </w:t>
            </w:r>
            <w:r>
              <w:rPr>
                <w:sz w:val="24"/>
                <w:szCs w:val="24"/>
              </w:rPr>
              <w:t>результатов мониторинга»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МДОУ № 232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Опарышева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158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Оргдеятельностная</w:t>
            </w:r>
            <w:proofErr w:type="spellEnd"/>
            <w:r>
              <w:rPr>
                <w:sz w:val="24"/>
                <w:szCs w:val="24"/>
              </w:rPr>
              <w:t xml:space="preserve"> встреча проектных команд «Составление плана – программы развития компетенций педагогов, </w:t>
            </w:r>
            <w:r>
              <w:rPr>
                <w:spacing w:val="-2"/>
                <w:sz w:val="24"/>
                <w:szCs w:val="24"/>
              </w:rPr>
              <w:t>необходимых для работы с детьм</w:t>
            </w:r>
            <w:r>
              <w:rPr>
                <w:spacing w:val="-2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с ОВЗ»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43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МДОУ № 27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17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pacing w:val="-2"/>
                <w:sz w:val="24"/>
                <w:szCs w:val="24"/>
              </w:rPr>
              <w:t>Опарышева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Н. В. </w:t>
            </w:r>
            <w:r>
              <w:rPr>
                <w:sz w:val="24"/>
                <w:szCs w:val="24"/>
              </w:rPr>
              <w:t>Проектные команды детских садов – участников МИП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CA2C73">
      <w:pPr>
        <w:shd w:val="clear" w:color="auto" w:fill="FFFFFF"/>
        <w:spacing w:before="754"/>
        <w:ind w:right="58"/>
        <w:jc w:val="right"/>
        <w:sectPr w:rsidR="00000000">
          <w:pgSz w:w="16834" w:h="11909" w:orient="landscape"/>
          <w:pgMar w:top="701" w:right="636" w:bottom="360" w:left="63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3936"/>
        <w:gridCol w:w="2410"/>
        <w:gridCol w:w="3542"/>
        <w:gridCol w:w="2410"/>
        <w:gridCol w:w="2131"/>
      </w:tblGrid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21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38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Проведение тренингов по развитию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и толерантности у педагогов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right="38"/>
              <w:rPr>
                <w:rFonts w:eastAsiaTheme="minorEastAsia"/>
              </w:rPr>
            </w:pPr>
            <w:r w:rsidRPr="00CA2C73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интерактивных занятий с педагогами с привлечением сторонни</w:t>
            </w:r>
            <w:r>
              <w:rPr>
                <w:sz w:val="24"/>
                <w:szCs w:val="24"/>
              </w:rPr>
              <w:t>х специалистов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 базе детских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садов – участников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МИП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 w:rsidRPr="00CA2C73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потребности)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Опарышева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21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Постоянно действующий семинар (</w:t>
            </w:r>
            <w:proofErr w:type="spellStart"/>
            <w:r>
              <w:rPr>
                <w:sz w:val="24"/>
                <w:szCs w:val="24"/>
              </w:rPr>
              <w:t>далее-ПДС</w:t>
            </w:r>
            <w:proofErr w:type="spellEnd"/>
            <w:r>
              <w:rPr>
                <w:sz w:val="24"/>
                <w:szCs w:val="24"/>
              </w:rPr>
              <w:t xml:space="preserve">) «Основы </w:t>
            </w:r>
            <w:proofErr w:type="spellStart"/>
            <w:r>
              <w:rPr>
                <w:sz w:val="24"/>
                <w:szCs w:val="24"/>
              </w:rPr>
              <w:t>когнитивно-поведенческой</w:t>
            </w:r>
            <w:proofErr w:type="spellEnd"/>
            <w:r>
              <w:rPr>
                <w:sz w:val="24"/>
                <w:szCs w:val="24"/>
              </w:rPr>
              <w:t xml:space="preserve"> терапии как метода работы с установками. Обучение </w:t>
            </w:r>
            <w:r>
              <w:rPr>
                <w:spacing w:val="-1"/>
                <w:sz w:val="24"/>
                <w:szCs w:val="24"/>
              </w:rPr>
              <w:t xml:space="preserve">работе с дневником автоматических </w:t>
            </w:r>
            <w:r>
              <w:rPr>
                <w:sz w:val="24"/>
                <w:szCs w:val="24"/>
              </w:rPr>
              <w:t>мыслей и эмоциональных реакций.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250" w:right="2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На базе каждого </w:t>
            </w:r>
            <w:r>
              <w:rPr>
                <w:sz w:val="24"/>
                <w:szCs w:val="24"/>
              </w:rPr>
              <w:t xml:space="preserve">детского сада – </w:t>
            </w:r>
            <w:r>
              <w:rPr>
                <w:spacing w:val="-2"/>
                <w:sz w:val="24"/>
                <w:szCs w:val="24"/>
              </w:rPr>
              <w:t>участника МИП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Опарыше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 Педагоги-психологи детских садов-участников МИП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432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Результат: организовано взаимодействие с социальными партнерами по организации интерактивных занятий с педагогами; разработан комплекс </w:t>
            </w:r>
            <w:r>
              <w:rPr>
                <w:sz w:val="24"/>
                <w:szCs w:val="24"/>
              </w:rPr>
              <w:t xml:space="preserve">мероприятий </w:t>
            </w:r>
            <w:r>
              <w:rPr>
                <w:sz w:val="24"/>
                <w:szCs w:val="24"/>
              </w:rPr>
              <w:t>для развития личностных компетенций педагогов.</w:t>
            </w: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38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Проведение тренингов по развитию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и толерантности у педагогов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right="38"/>
              <w:rPr>
                <w:rFonts w:eastAsiaTheme="minorEastAsia"/>
              </w:rPr>
            </w:pPr>
            <w:r w:rsidRPr="00CA2C73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интерактивных занятий с педагогами с привлечением сторонних специалистов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 базе детских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садов – участников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МИП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 w:rsidRPr="00CA2C73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потребности)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МД</w:t>
            </w:r>
            <w:r>
              <w:rPr>
                <w:sz w:val="24"/>
                <w:szCs w:val="24"/>
              </w:rPr>
              <w:t xml:space="preserve">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Опарышева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23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ПДС «Анализ дневников автоматических мыслей и </w:t>
            </w:r>
            <w:r>
              <w:rPr>
                <w:spacing w:val="-2"/>
                <w:sz w:val="24"/>
                <w:szCs w:val="24"/>
              </w:rPr>
              <w:t>эмоциональных реакций. Вопрос-</w:t>
            </w:r>
            <w:r>
              <w:rPr>
                <w:sz w:val="24"/>
                <w:szCs w:val="24"/>
              </w:rPr>
              <w:t>ответ»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250" w:right="2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На базе каждого </w:t>
            </w:r>
            <w:r>
              <w:rPr>
                <w:sz w:val="24"/>
                <w:szCs w:val="24"/>
              </w:rPr>
              <w:t xml:space="preserve">детского сада – </w:t>
            </w:r>
            <w:r>
              <w:rPr>
                <w:spacing w:val="-2"/>
                <w:sz w:val="24"/>
                <w:szCs w:val="24"/>
              </w:rPr>
              <w:t>участн</w:t>
            </w:r>
            <w:r>
              <w:rPr>
                <w:spacing w:val="-2"/>
                <w:sz w:val="24"/>
                <w:szCs w:val="24"/>
              </w:rPr>
              <w:t>ика МИП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Опарышева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 Педагоги-психологи детских садов-участников МИП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38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Проведение тренингов по развитию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и толерантности у педагог</w:t>
            </w:r>
            <w:r>
              <w:rPr>
                <w:sz w:val="24"/>
                <w:szCs w:val="24"/>
              </w:rPr>
              <w:t>ов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right="38"/>
              <w:rPr>
                <w:rFonts w:eastAsiaTheme="minorEastAsia"/>
              </w:rPr>
            </w:pPr>
            <w:r w:rsidRPr="00CA2C73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интерактивных занятий с педагогами с привлечением сторонних специалистов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 базе детских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садов – участников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МИП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left="101"/>
              <w:rPr>
                <w:rFonts w:eastAsiaTheme="minorEastAsia"/>
              </w:rPr>
            </w:pPr>
            <w:r w:rsidRPr="00CA2C73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потребности)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Опарышева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CA2C73">
      <w:pPr>
        <w:shd w:val="clear" w:color="auto" w:fill="FFFFFF"/>
        <w:spacing w:before="480"/>
        <w:ind w:right="58"/>
        <w:jc w:val="right"/>
      </w:pPr>
      <w:r>
        <w:rPr>
          <w:sz w:val="24"/>
          <w:szCs w:val="24"/>
        </w:rPr>
        <w:t>4</w:t>
      </w:r>
    </w:p>
    <w:p w:rsidR="00000000" w:rsidRDefault="00CA2C73">
      <w:pPr>
        <w:shd w:val="clear" w:color="auto" w:fill="FFFFFF"/>
        <w:spacing w:before="480"/>
        <w:ind w:right="58"/>
        <w:jc w:val="right"/>
        <w:sectPr w:rsidR="00000000">
          <w:pgSz w:w="16834" w:h="11909" w:orient="landscape"/>
          <w:pgMar w:top="701" w:right="636" w:bottom="360" w:left="63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3936"/>
        <w:gridCol w:w="2410"/>
        <w:gridCol w:w="3542"/>
        <w:gridCol w:w="2410"/>
        <w:gridCol w:w="2131"/>
      </w:tblGrid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43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 xml:space="preserve">ПДС «Прими меня» Развитие толерантности и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в отношении детей с ОВЗ» (работа с теневыми сторонами личности; принятие в себе тех качеств, </w:t>
            </w:r>
            <w:r>
              <w:rPr>
                <w:spacing w:val="-1"/>
                <w:sz w:val="24"/>
                <w:szCs w:val="24"/>
              </w:rPr>
              <w:t>которые раздражают в детях с ОВЗ.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250" w:right="250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На базе каждого </w:t>
            </w:r>
            <w:r>
              <w:rPr>
                <w:sz w:val="24"/>
                <w:szCs w:val="24"/>
              </w:rPr>
              <w:t xml:space="preserve">детского сада – </w:t>
            </w:r>
            <w:r>
              <w:rPr>
                <w:spacing w:val="-2"/>
                <w:sz w:val="24"/>
                <w:szCs w:val="24"/>
              </w:rPr>
              <w:t xml:space="preserve">участника </w:t>
            </w:r>
            <w:r>
              <w:rPr>
                <w:spacing w:val="-2"/>
                <w:sz w:val="24"/>
                <w:szCs w:val="24"/>
              </w:rPr>
              <w:t>МИП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 </w:t>
            </w:r>
            <w:r>
              <w:rPr>
                <w:spacing w:val="-2"/>
                <w:sz w:val="24"/>
                <w:szCs w:val="24"/>
              </w:rPr>
              <w:t xml:space="preserve">МДОУ № 144 Новоселова Н. С. </w:t>
            </w:r>
            <w:r>
              <w:rPr>
                <w:sz w:val="24"/>
                <w:szCs w:val="24"/>
              </w:rPr>
              <w:t xml:space="preserve">МДОУ № 27 </w:t>
            </w:r>
            <w:proofErr w:type="spellStart"/>
            <w:r>
              <w:rPr>
                <w:sz w:val="24"/>
                <w:szCs w:val="24"/>
              </w:rPr>
              <w:t>Опарышева</w:t>
            </w:r>
            <w:proofErr w:type="spellEnd"/>
            <w:r>
              <w:rPr>
                <w:sz w:val="24"/>
                <w:szCs w:val="24"/>
              </w:rPr>
              <w:t xml:space="preserve"> Н. В. МДОУ № 155 Карпычева Е.В. МДОУ № 65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О.В. Педагоги-психологи детских садов-участников МИП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proofErr w:type="spellStart"/>
            <w:r>
              <w:rPr>
                <w:spacing w:val="-15"/>
                <w:sz w:val="24"/>
                <w:szCs w:val="24"/>
              </w:rPr>
              <w:t>Оргдеятельностная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                           встреча </w:t>
            </w:r>
            <w:r>
              <w:rPr>
                <w:sz w:val="24"/>
                <w:szCs w:val="24"/>
              </w:rPr>
              <w:t>участников МИП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Подведение итогов деятельности </w:t>
            </w:r>
            <w:r>
              <w:rPr>
                <w:spacing w:val="-3"/>
                <w:sz w:val="24"/>
                <w:szCs w:val="24"/>
              </w:rPr>
              <w:t>МИП в   2023 – 2024 учебном году».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7"/>
                <w:sz w:val="24"/>
                <w:szCs w:val="24"/>
              </w:rPr>
              <w:t>МДОУ №   155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22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МДОУ № 155 Карпычева Е.В. </w:t>
            </w:r>
            <w:proofErr w:type="spellStart"/>
            <w:r>
              <w:rPr>
                <w:sz w:val="24"/>
                <w:szCs w:val="24"/>
              </w:rPr>
              <w:t>Турыгина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  <w:p w:rsidR="00000000" w:rsidRPr="00CA2C73" w:rsidRDefault="00CA2C73">
            <w:pPr>
              <w:shd w:val="clear" w:color="auto" w:fill="FFFFFF"/>
              <w:spacing w:line="274" w:lineRule="exact"/>
              <w:ind w:right="22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Проектные команды детских </w:t>
            </w:r>
            <w:r>
              <w:rPr>
                <w:sz w:val="24"/>
                <w:szCs w:val="24"/>
              </w:rPr>
              <w:t>садов – участников МИП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8" w:lineRule="exact"/>
              <w:ind w:right="62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созданы организационно-методические условия для повышения толерантности и </w:t>
            </w:r>
            <w:proofErr w:type="spellStart"/>
            <w:r>
              <w:rPr>
                <w:spacing w:val="-1"/>
                <w:sz w:val="24"/>
                <w:szCs w:val="24"/>
              </w:rPr>
              <w:t>эмпатии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пед</w:t>
            </w:r>
            <w:r>
              <w:rPr>
                <w:spacing w:val="-1"/>
                <w:sz w:val="24"/>
                <w:szCs w:val="24"/>
              </w:rPr>
              <w:t xml:space="preserve">агогов, работающих в группах комбинированной </w:t>
            </w:r>
            <w:r>
              <w:rPr>
                <w:sz w:val="24"/>
                <w:szCs w:val="24"/>
              </w:rPr>
              <w:t>направленности.</w:t>
            </w: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120" w:right="12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Систематизация материалов. Работа </w:t>
            </w:r>
            <w:r>
              <w:rPr>
                <w:sz w:val="24"/>
                <w:szCs w:val="24"/>
              </w:rPr>
              <w:t>над оформлением продукта. Оформление отчета МИП за 2023-2024 учебный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left="250" w:right="245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детские сады – </w:t>
            </w:r>
            <w:r>
              <w:rPr>
                <w:spacing w:val="-2"/>
                <w:sz w:val="24"/>
                <w:szCs w:val="24"/>
              </w:rPr>
              <w:t>участники МИП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МДОУ №232 </w:t>
            </w:r>
            <w:proofErr w:type="spellStart"/>
            <w:r>
              <w:rPr>
                <w:spacing w:val="-2"/>
                <w:sz w:val="24"/>
                <w:szCs w:val="24"/>
              </w:rPr>
              <w:t>Турыгина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Ю.И.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CA2C7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CA2C73" w:rsidRDefault="00CA2C73">
            <w:pPr>
              <w:shd w:val="clear" w:color="auto" w:fill="FFFFFF"/>
              <w:spacing w:line="274" w:lineRule="exact"/>
              <w:ind w:right="1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Результат: оформлен</w:t>
            </w:r>
            <w:r>
              <w:rPr>
                <w:spacing w:val="-1"/>
                <w:sz w:val="24"/>
                <w:szCs w:val="24"/>
              </w:rPr>
              <w:t xml:space="preserve">ы продукты по итогам первого года реализации проекта: план-программа повышения психологических компетенций педагогов; </w:t>
            </w:r>
            <w:r>
              <w:rPr>
                <w:sz w:val="24"/>
                <w:szCs w:val="24"/>
              </w:rPr>
              <w:t>сборник диагностических материалов по измерению уровня психологической компетентности педагогов.</w:t>
            </w:r>
          </w:p>
        </w:tc>
      </w:tr>
    </w:tbl>
    <w:p w:rsidR="001E01B2" w:rsidRDefault="00CA2C73">
      <w:pPr>
        <w:shd w:val="clear" w:color="auto" w:fill="FFFFFF"/>
        <w:spacing w:before="4354"/>
        <w:ind w:right="58"/>
        <w:jc w:val="right"/>
      </w:pPr>
      <w:r>
        <w:rPr>
          <w:sz w:val="24"/>
          <w:szCs w:val="24"/>
        </w:rPr>
        <w:t>5</w:t>
      </w:r>
    </w:p>
    <w:sectPr w:rsidR="001E01B2">
      <w:pgSz w:w="16834" w:h="11909" w:orient="landscape"/>
      <w:pgMar w:top="701" w:right="636" w:bottom="360" w:left="6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1B2"/>
    <w:rsid w:val="001E01B2"/>
    <w:rsid w:val="00CA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user</dc:creator>
  <cp:lastModifiedBy>user</cp:lastModifiedBy>
  <cp:revision>1</cp:revision>
  <dcterms:created xsi:type="dcterms:W3CDTF">2023-10-03T11:34:00Z</dcterms:created>
  <dcterms:modified xsi:type="dcterms:W3CDTF">2023-10-03T11:45:00Z</dcterms:modified>
</cp:coreProperties>
</file>