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0C" w:rsidRPr="00E2180C" w:rsidRDefault="00E2180C" w:rsidP="00E218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u w:val="single"/>
        </w:rPr>
      </w:pPr>
      <w:r w:rsidRPr="00E2180C">
        <w:rPr>
          <w:b/>
          <w:color w:val="111111"/>
          <w:sz w:val="32"/>
          <w:szCs w:val="32"/>
          <w:u w:val="single"/>
        </w:rPr>
        <w:t>Весенняя викторина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E2180C">
        <w:rPr>
          <w:i/>
          <w:color w:val="111111"/>
          <w:sz w:val="28"/>
          <w:szCs w:val="28"/>
        </w:rPr>
        <w:t>Ответы</w:t>
      </w:r>
      <w:r w:rsidR="00B37AC9">
        <w:rPr>
          <w:i/>
          <w:color w:val="111111"/>
          <w:sz w:val="28"/>
          <w:szCs w:val="28"/>
        </w:rPr>
        <w:t xml:space="preserve"> детей</w:t>
      </w:r>
      <w:r w:rsidRPr="00E2180C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 xml:space="preserve">написать на отдельном листе, фотографии работ </w:t>
      </w:r>
      <w:r w:rsidRPr="00E2180C">
        <w:rPr>
          <w:i/>
          <w:color w:val="111111"/>
          <w:sz w:val="28"/>
          <w:szCs w:val="28"/>
        </w:rPr>
        <w:t xml:space="preserve"> прислать на почту воспитателей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E2180C" w:rsidRDefault="00E2180C" w:rsidP="00E218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Назовите четыре времени года.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 Назовите три весенних месяца.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 Какой по счёту месяц март?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 Что вы можете рассказать о весеннем солнце?  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 Что происходит </w:t>
      </w:r>
      <w:r w:rsidRPr="00B37AC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весной со снегом и льдом</w:t>
      </w:r>
      <w:r w:rsidRPr="00B37AC9">
        <w:rPr>
          <w:rFonts w:ascii="Arial" w:hAnsi="Arial" w:cs="Arial"/>
          <w:b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 Какие изменения происходят весной в растительном мире?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 Какие изменения происходят </w:t>
      </w:r>
      <w:r w:rsidRPr="00B37AC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весной в жизни животных</w:t>
      </w:r>
      <w:r w:rsidRPr="00B37AC9">
        <w:rPr>
          <w:rFonts w:ascii="Arial" w:hAnsi="Arial" w:cs="Arial"/>
          <w:b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180C" w:rsidRPr="00B37AC9" w:rsidRDefault="00E2180C" w:rsidP="00E218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 Какая работа у людей появляется </w:t>
      </w:r>
      <w:r w:rsidRPr="00B37AC9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весной</w:t>
      </w:r>
      <w:r w:rsidRPr="00B37AC9">
        <w:rPr>
          <w:rFonts w:ascii="Arial" w:hAnsi="Arial" w:cs="Arial"/>
          <w:b/>
          <w:color w:val="111111"/>
          <w:sz w:val="27"/>
          <w:szCs w:val="27"/>
        </w:rPr>
        <w:t>? </w:t>
      </w:r>
    </w:p>
    <w:p w:rsid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 В каких весенних работах дети могут помочь взрослым?</w:t>
      </w:r>
    </w:p>
    <w:p w:rsidR="00E2180C" w:rsidRDefault="00E2180C" w:rsidP="00E218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10.  В чем различия марта и мая? </w:t>
      </w:r>
    </w:p>
    <w:p w:rsidR="00000000" w:rsidRDefault="00B37AC9"/>
    <w:p w:rsidR="00E2180C" w:rsidRP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E2180C">
        <w:rPr>
          <w:rFonts w:ascii="Arial" w:hAnsi="Arial" w:cs="Arial"/>
          <w:b/>
          <w:color w:val="111111"/>
          <w:sz w:val="27"/>
          <w:szCs w:val="27"/>
        </w:rPr>
        <w:t xml:space="preserve"> Зачеркните лишнее слово.</w:t>
      </w:r>
    </w:p>
    <w:p w:rsid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Подснежник, береза, колокольчик, одуванчик.</w:t>
      </w:r>
    </w:p>
    <w:p w:rsid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Бабочка, муха, жук, ласточка.</w:t>
      </w:r>
    </w:p>
    <w:p w:rsid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Лебедь, грач, ворона, гусь.</w:t>
      </w:r>
    </w:p>
    <w:p w:rsid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Сосулька, проталины, ручеек, золотая осень.</w:t>
      </w:r>
    </w:p>
    <w:p w:rsidR="00E2180C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2180C" w:rsidRPr="00B37AC9" w:rsidRDefault="00E2180C" w:rsidP="00E218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B37AC9">
        <w:rPr>
          <w:rFonts w:ascii="Arial" w:hAnsi="Arial" w:cs="Arial"/>
          <w:color w:val="111111"/>
          <w:sz w:val="27"/>
          <w:szCs w:val="27"/>
          <w:u w:val="single"/>
        </w:rPr>
        <w:t>На от</w:t>
      </w:r>
      <w:r w:rsidR="00B37AC9">
        <w:rPr>
          <w:rFonts w:ascii="Arial" w:hAnsi="Arial" w:cs="Arial"/>
          <w:color w:val="111111"/>
          <w:sz w:val="27"/>
          <w:szCs w:val="27"/>
          <w:u w:val="single"/>
        </w:rPr>
        <w:t>дельном листе  пусть ваш ребенок нарисует весенний</w:t>
      </w:r>
      <w:r w:rsidRPr="00B37AC9">
        <w:rPr>
          <w:rFonts w:ascii="Arial" w:hAnsi="Arial" w:cs="Arial"/>
          <w:color w:val="111111"/>
          <w:sz w:val="27"/>
          <w:szCs w:val="27"/>
          <w:u w:val="single"/>
        </w:rPr>
        <w:t xml:space="preserve"> </w:t>
      </w:r>
      <w:r w:rsidR="00B37AC9">
        <w:rPr>
          <w:rFonts w:ascii="Arial" w:hAnsi="Arial" w:cs="Arial"/>
          <w:color w:val="111111"/>
          <w:sz w:val="27"/>
          <w:szCs w:val="27"/>
          <w:u w:val="single"/>
        </w:rPr>
        <w:t>пейзаж</w:t>
      </w:r>
      <w:r w:rsidRPr="00B37AC9">
        <w:rPr>
          <w:rFonts w:ascii="Arial" w:hAnsi="Arial" w:cs="Arial"/>
          <w:color w:val="111111"/>
          <w:sz w:val="27"/>
          <w:szCs w:val="27"/>
          <w:u w:val="single"/>
        </w:rPr>
        <w:t>.</w:t>
      </w:r>
    </w:p>
    <w:p w:rsidR="00E2180C" w:rsidRDefault="00E2180C"/>
    <w:sectPr w:rsidR="00E2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4C8"/>
    <w:multiLevelType w:val="hybridMultilevel"/>
    <w:tmpl w:val="4F02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80C"/>
    <w:rsid w:val="00B37AC9"/>
    <w:rsid w:val="00E2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2020-04-16T13:13:00Z</dcterms:created>
  <dcterms:modified xsi:type="dcterms:W3CDTF">2020-04-16T13:50:00Z</dcterms:modified>
</cp:coreProperties>
</file>