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8F" w:rsidRPr="00C8778F" w:rsidRDefault="00C8778F" w:rsidP="00C8778F">
      <w:pPr>
        <w:pStyle w:val="a7"/>
        <w:jc w:val="center"/>
        <w:rPr>
          <w:sz w:val="32"/>
          <w:szCs w:val="32"/>
        </w:rPr>
      </w:pPr>
      <w:r w:rsidRPr="00C8778F">
        <w:rPr>
          <w:b/>
          <w:bCs/>
          <w:sz w:val="32"/>
          <w:szCs w:val="32"/>
        </w:rPr>
        <w:t>Консультация для родителей на тему</w:t>
      </w:r>
    </w:p>
    <w:p w:rsidR="00C8778F" w:rsidRPr="00C8778F" w:rsidRDefault="00C8778F" w:rsidP="00C8778F">
      <w:pPr>
        <w:pStyle w:val="a7"/>
        <w:jc w:val="center"/>
        <w:rPr>
          <w:sz w:val="36"/>
          <w:szCs w:val="36"/>
        </w:rPr>
      </w:pPr>
      <w:r w:rsidRPr="00C8778F">
        <w:rPr>
          <w:b/>
          <w:bCs/>
          <w:sz w:val="36"/>
          <w:szCs w:val="36"/>
        </w:rPr>
        <w:t>«Что такое мелкая моторика и почему важно ее развивать».</w:t>
      </w:r>
    </w:p>
    <w:p w:rsidR="00C8778F" w:rsidRPr="00C8778F" w:rsidRDefault="00C8778F" w:rsidP="00C8778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7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последнее время современные родители часто слышат о мелкой моторике и необходимости ее развивать. </w:t>
      </w:r>
      <w:r w:rsidRPr="00C8778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Что же такое мелкая моторика и почему она так важна?</w:t>
      </w:r>
    </w:p>
    <w:p w:rsidR="00C8778F" w:rsidRPr="00C8778F" w:rsidRDefault="00C8778F" w:rsidP="00C87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78F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Специалисты в области детской психологии, логопедии уже давно установили, что уровень развития речи детей находится в прямой зависимости от степени развития тонкой моторики руки. Если движения пальцев развиваются «по плану», то и развитие речи также в пределах нормы. Если же развитие пальцев отстает, отстает и развитие речи.</w:t>
      </w:r>
    </w:p>
    <w:p w:rsidR="00C8778F" w:rsidRPr="00C8778F" w:rsidRDefault="00C8778F" w:rsidP="00C87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78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Почему же две эти составляющие так взаимосвязаны?</w:t>
      </w:r>
    </w:p>
    <w:p w:rsidR="00C8778F" w:rsidRPr="00C8778F" w:rsidRDefault="00C8778F" w:rsidP="00C877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78F">
        <w:rPr>
          <w:rFonts w:ascii="Times New Roman" w:eastAsia="Times New Roman" w:hAnsi="Times New Roman" w:cs="Times New Roman"/>
          <w:sz w:val="32"/>
          <w:szCs w:val="32"/>
          <w:lang w:eastAsia="ru-RU"/>
        </w:rPr>
        <w:t>Дело в том, что наши предки общались при помощи жестов, добавляя постепенно возгласы, выкрики. Движения пальцев постепенно совершенствовались. В связи с этим происходило увеличение площади двигательной проекции кисти руки в мозге человека. Речь развивалась параллельно. Примерно так же развивается речь и мелкая моторика у ребенка, то есть сначала начинают развиваться движения пальцев рук, когда же они достигают достаточной тонкости, начинается развитие словесной речи. Развитие движений пальцев рук как бы подготавливает почву для последующего формирования речи.</w:t>
      </w:r>
    </w:p>
    <w:p w:rsidR="00C8778F" w:rsidRPr="00C8778F" w:rsidRDefault="00C8778F" w:rsidP="00C877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78F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</w:t>
      </w:r>
    </w:p>
    <w:p w:rsidR="00C8778F" w:rsidRPr="00C8778F" w:rsidRDefault="00C8778F" w:rsidP="00C877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78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C8778F" w:rsidRPr="00C8778F" w:rsidRDefault="00C8778F" w:rsidP="00C87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78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Как же лучше развивать мелкую моторику?</w:t>
      </w:r>
    </w:p>
    <w:p w:rsidR="00C8778F" w:rsidRPr="00C8778F" w:rsidRDefault="00C8778F" w:rsidP="00C877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78F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 делать массаж пальчиков и кистей рук малыша, давать перебирать ему крупные, а затем более мелкие предметы – пуговицы, бусины, крупы. Хорошим помощником в развитие мелкой моторике станут различные развивающие игрушки, которые родители могут сделать сами.</w:t>
      </w:r>
    </w:p>
    <w:p w:rsidR="00C8778F" w:rsidRPr="00C8778F" w:rsidRDefault="00C8778F" w:rsidP="00C87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78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Гимнастика для пальцев рук (по Н.П. Бутовой)</w:t>
      </w:r>
    </w:p>
    <w:p w:rsidR="00C8778F" w:rsidRPr="00C8778F" w:rsidRDefault="00C8778F" w:rsidP="00C877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78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Поставить руки на стол, вращать кисти рук в разных направлениях.</w:t>
      </w:r>
    </w:p>
    <w:p w:rsidR="00C8778F" w:rsidRPr="00C8778F" w:rsidRDefault="00C8778F" w:rsidP="00C877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78F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Сложить ладони и разводить пальцы рук.</w:t>
      </w:r>
    </w:p>
    <w:p w:rsidR="00C8778F" w:rsidRPr="00C8778F" w:rsidRDefault="00C8778F" w:rsidP="00C877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78F">
        <w:rPr>
          <w:rFonts w:ascii="Times New Roman" w:eastAsia="Times New Roman" w:hAnsi="Times New Roman" w:cs="Times New Roman"/>
          <w:sz w:val="32"/>
          <w:szCs w:val="32"/>
          <w:lang w:eastAsia="ru-RU"/>
        </w:rPr>
        <w:t>Сомкнуть пальцы рук, вращать большие пальцы один вокруг другого.</w:t>
      </w:r>
    </w:p>
    <w:p w:rsidR="00C8778F" w:rsidRPr="00C8778F" w:rsidRDefault="00C8778F" w:rsidP="00C877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78F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Выпрямить ладони, указательным пальцем одной руки надавливать на первую фалангу пальцев другой руки, поднимая и опуская их.</w:t>
      </w:r>
    </w:p>
    <w:p w:rsidR="00C8778F" w:rsidRPr="00C8778F" w:rsidRDefault="00C8778F" w:rsidP="00C877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78F">
        <w:rPr>
          <w:rFonts w:ascii="Times New Roman" w:eastAsia="Times New Roman" w:hAnsi="Times New Roman" w:cs="Times New Roman"/>
          <w:sz w:val="32"/>
          <w:szCs w:val="32"/>
          <w:lang w:eastAsia="ru-RU"/>
        </w:rPr>
        <w:t>С силой сжимать по очереди пальцы левой и правой руки.</w:t>
      </w:r>
    </w:p>
    <w:p w:rsidR="00C8778F" w:rsidRPr="00C8778F" w:rsidRDefault="00C8778F" w:rsidP="00C877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78F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очереди вращать в разные стороны пальцы рук.</w:t>
      </w:r>
    </w:p>
    <w:p w:rsidR="00C8778F" w:rsidRPr="00C8778F" w:rsidRDefault="00C8778F" w:rsidP="00C877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78F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Медленное и плавное сжимание вытянутых пальцев рук в кулак; темп упражнения постепенно увеличивается до максимального, потом вновь снижается.</w:t>
      </w:r>
    </w:p>
    <w:p w:rsidR="00C8778F" w:rsidRPr="00C8778F" w:rsidRDefault="00C8778F" w:rsidP="00C877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78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Постукивание согнутыми пальцами рук по столу, вначале совместное, а в дальнейшем – каждым пальцем в отдельности.</w:t>
      </w:r>
    </w:p>
    <w:p w:rsidR="00C8778F" w:rsidRPr="00C8778F" w:rsidRDefault="00C8778F" w:rsidP="00C877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78F">
        <w:rPr>
          <w:rFonts w:ascii="Times New Roman" w:eastAsia="Times New Roman" w:hAnsi="Times New Roman" w:cs="Times New Roman"/>
          <w:sz w:val="32"/>
          <w:szCs w:val="32"/>
          <w:lang w:eastAsia="ru-RU"/>
        </w:rPr>
        <w:t>Быстрое поочередное загибание пальцев одной руки указательным пальцем другой руки.</w:t>
      </w:r>
    </w:p>
    <w:p w:rsidR="00C8778F" w:rsidRPr="00C8778F" w:rsidRDefault="00C8778F" w:rsidP="00C877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78F">
        <w:rPr>
          <w:rFonts w:ascii="Times New Roman" w:eastAsia="Times New Roman" w:hAnsi="Times New Roman" w:cs="Times New Roman"/>
          <w:sz w:val="32"/>
          <w:szCs w:val="32"/>
          <w:lang w:eastAsia="ru-RU"/>
        </w:rPr>
        <w:t>Вытянуть руки, слегка потрясти кистями, размять кисть одной руки пальцами другой руки.</w:t>
      </w:r>
    </w:p>
    <w:p w:rsidR="00C8778F" w:rsidRPr="00C8778F" w:rsidRDefault="00C8778F" w:rsidP="00C87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78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lastRenderedPageBreak/>
        <w:t>Тонкую моторику рук развивают также следующие виды деятельности:</w:t>
      </w:r>
    </w:p>
    <w:p w:rsidR="00C8778F" w:rsidRPr="00C8778F" w:rsidRDefault="00C8778F" w:rsidP="00C877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78F">
        <w:rPr>
          <w:rFonts w:ascii="Times New Roman" w:eastAsia="Times New Roman" w:hAnsi="Times New Roman" w:cs="Times New Roman"/>
          <w:sz w:val="32"/>
          <w:szCs w:val="32"/>
          <w:lang w:eastAsia="ru-RU"/>
        </w:rPr>
        <w:t>плетение;</w:t>
      </w:r>
    </w:p>
    <w:p w:rsidR="00C8778F" w:rsidRPr="00C8778F" w:rsidRDefault="00C8778F" w:rsidP="00C877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78F">
        <w:rPr>
          <w:rFonts w:ascii="Times New Roman" w:eastAsia="Times New Roman" w:hAnsi="Times New Roman" w:cs="Times New Roman"/>
          <w:sz w:val="32"/>
          <w:szCs w:val="32"/>
          <w:lang w:eastAsia="ru-RU"/>
        </w:rPr>
        <w:t>лепка (из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8778F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пластилина, глины);</w:t>
      </w:r>
    </w:p>
    <w:p w:rsidR="00C8778F" w:rsidRPr="00C8778F" w:rsidRDefault="00C8778F" w:rsidP="00C877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78F">
        <w:rPr>
          <w:rFonts w:ascii="Times New Roman" w:eastAsia="Times New Roman" w:hAnsi="Times New Roman" w:cs="Times New Roman"/>
          <w:sz w:val="32"/>
          <w:szCs w:val="32"/>
          <w:lang w:eastAsia="ru-RU"/>
        </w:rPr>
        <w:t>нанизывание на нитку бусин, бисероплетение;</w:t>
      </w:r>
    </w:p>
    <w:p w:rsidR="00C8778F" w:rsidRPr="00C8778F" w:rsidRDefault="00C8778F" w:rsidP="00C877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78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различные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8778F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игры – шнуровки;</w:t>
      </w:r>
    </w:p>
    <w:p w:rsidR="00C8778F" w:rsidRPr="00C8778F" w:rsidRDefault="00C8778F" w:rsidP="00C877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78F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конструкторы (чем старше ребенок, тем мельче должны быть детали конструктора);</w:t>
      </w:r>
    </w:p>
    <w:p w:rsidR="00C8778F" w:rsidRPr="00C8778F" w:rsidRDefault="00C8778F" w:rsidP="00C877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78F">
        <w:rPr>
          <w:rFonts w:ascii="Times New Roman" w:eastAsia="Times New Roman" w:hAnsi="Times New Roman" w:cs="Times New Roman"/>
          <w:sz w:val="32"/>
          <w:szCs w:val="32"/>
          <w:lang w:eastAsia="ru-RU"/>
        </w:rPr>
        <w:t>мозаики;</w:t>
      </w:r>
    </w:p>
    <w:p w:rsidR="00C8778F" w:rsidRPr="00C8778F" w:rsidRDefault="00C8778F" w:rsidP="00C877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78F">
        <w:rPr>
          <w:rFonts w:ascii="Times New Roman" w:eastAsia="Times New Roman" w:hAnsi="Times New Roman" w:cs="Times New Roman"/>
          <w:sz w:val="32"/>
          <w:szCs w:val="32"/>
          <w:lang w:eastAsia="ru-RU"/>
        </w:rPr>
        <w:t>вырезание из бумаги и картона;</w:t>
      </w:r>
    </w:p>
    <w:p w:rsidR="00C8778F" w:rsidRPr="00C8778F" w:rsidRDefault="00C8778F" w:rsidP="00C877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рисо</w:t>
      </w:r>
      <w:r w:rsidRPr="00C8778F">
        <w:rPr>
          <w:rFonts w:ascii="Times New Roman" w:eastAsia="Times New Roman" w:hAnsi="Times New Roman" w:cs="Times New Roman"/>
          <w:sz w:val="32"/>
          <w:szCs w:val="32"/>
          <w:lang w:eastAsia="ru-RU"/>
        </w:rPr>
        <w:t>вание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8778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различных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8778F">
        <w:rPr>
          <w:rFonts w:ascii="Times New Roman" w:eastAsia="Times New Roman" w:hAnsi="Times New Roman" w:cs="Times New Roman"/>
          <w:sz w:val="32"/>
          <w:szCs w:val="32"/>
          <w:lang w:eastAsia="ru-RU"/>
        </w:rPr>
        <w:t>узоров;</w:t>
      </w:r>
    </w:p>
    <w:p w:rsidR="00C8778F" w:rsidRPr="00C8778F" w:rsidRDefault="00C8778F" w:rsidP="00C87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78F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формирования тонких движений пальцев рук могут быть использованы игры с пальчиками, сопровождаемые чтением народных стихов:</w:t>
      </w:r>
    </w:p>
    <w:p w:rsidR="00C8778F" w:rsidRPr="00C8778F" w:rsidRDefault="00C8778F" w:rsidP="00C87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778F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«Сидит белка...»</w:t>
      </w:r>
    </w:p>
    <w:p w:rsidR="00C8778F" w:rsidRPr="00C8778F" w:rsidRDefault="00C8778F" w:rsidP="00C87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78F">
        <w:rPr>
          <w:rFonts w:ascii="Times New Roman" w:eastAsia="Times New Roman" w:hAnsi="Times New Roman" w:cs="Times New Roman"/>
          <w:sz w:val="32"/>
          <w:szCs w:val="32"/>
          <w:lang w:eastAsia="ru-RU"/>
        </w:rPr>
        <w:t>Сидит белка на тележке,</w:t>
      </w:r>
    </w:p>
    <w:p w:rsidR="00C8778F" w:rsidRPr="00C8778F" w:rsidRDefault="00C8778F" w:rsidP="00C87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78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Продает она орешки:</w:t>
      </w:r>
    </w:p>
    <w:p w:rsidR="00C8778F" w:rsidRPr="00C8778F" w:rsidRDefault="00C8778F" w:rsidP="00C87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78F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Лисичке-сестричке,</w:t>
      </w:r>
    </w:p>
    <w:p w:rsidR="00C8778F" w:rsidRPr="00C8778F" w:rsidRDefault="00C8778F" w:rsidP="00C87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78F">
        <w:rPr>
          <w:rFonts w:ascii="Times New Roman" w:eastAsia="Times New Roman" w:hAnsi="Times New Roman" w:cs="Times New Roman"/>
          <w:sz w:val="32"/>
          <w:szCs w:val="32"/>
          <w:lang w:eastAsia="ru-RU"/>
        </w:rPr>
        <w:t>Воробью, синичке,</w:t>
      </w:r>
    </w:p>
    <w:p w:rsidR="00C8778F" w:rsidRPr="00C8778F" w:rsidRDefault="00C8778F" w:rsidP="00C87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78F">
        <w:rPr>
          <w:rFonts w:ascii="Times New Roman" w:eastAsia="Times New Roman" w:hAnsi="Times New Roman" w:cs="Times New Roman"/>
          <w:sz w:val="32"/>
          <w:szCs w:val="32"/>
          <w:lang w:eastAsia="ru-RU"/>
        </w:rPr>
        <w:t>Мишке толстопятому,</w:t>
      </w:r>
    </w:p>
    <w:p w:rsidR="00C8778F" w:rsidRPr="00C8778F" w:rsidRDefault="00C8778F" w:rsidP="00C87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78F">
        <w:rPr>
          <w:rFonts w:ascii="Times New Roman" w:eastAsia="Times New Roman" w:hAnsi="Times New Roman" w:cs="Times New Roman"/>
          <w:sz w:val="32"/>
          <w:szCs w:val="32"/>
          <w:lang w:eastAsia="ru-RU"/>
        </w:rPr>
        <w:t>Заиньке усатому.</w:t>
      </w:r>
    </w:p>
    <w:p w:rsidR="00C8778F" w:rsidRPr="00C8778F" w:rsidRDefault="00C8778F" w:rsidP="00C87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8778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Взрослый и ребенок при помощи левой руки загибают</w:t>
      </w:r>
      <w:r w:rsidRPr="00C877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8778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 очереди пальцы правой руки, начиная с большого пальца.</w:t>
      </w:r>
    </w:p>
    <w:p w:rsidR="00C8778F" w:rsidRPr="00C8778F" w:rsidRDefault="00C8778F" w:rsidP="00C87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778F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«Дружба»</w:t>
      </w:r>
    </w:p>
    <w:p w:rsidR="00C8778F" w:rsidRPr="00C8778F" w:rsidRDefault="00C8778F" w:rsidP="00C8778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78F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Дружат в нашей группе девочки и мальчики</w:t>
      </w:r>
    </w:p>
    <w:p w:rsidR="00C8778F" w:rsidRPr="00C8778F" w:rsidRDefault="00C8778F" w:rsidP="00C877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8778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(пальцы рук соединяются в "замок").</w:t>
      </w:r>
    </w:p>
    <w:p w:rsidR="00C8778F" w:rsidRPr="00C8778F" w:rsidRDefault="00C8778F" w:rsidP="00C8778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78F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с тобой подружим маленькие пальчики</w:t>
      </w:r>
    </w:p>
    <w:p w:rsidR="00C8778F" w:rsidRPr="00C8778F" w:rsidRDefault="00C8778F" w:rsidP="00C8778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78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(ритмичное касание одноименных пальцев обеих рук</w:t>
      </w:r>
      <w:r w:rsidRPr="00C8778F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C8778F" w:rsidRPr="00C8778F" w:rsidRDefault="00C8778F" w:rsidP="00C8778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78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Раз, два, три, четыре, пять</w:t>
      </w:r>
    </w:p>
    <w:p w:rsidR="00C8778F" w:rsidRPr="00C8778F" w:rsidRDefault="00C8778F" w:rsidP="00C877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8778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(поочередное касание одноименных пальцев, начиная с мизинцев),</w:t>
      </w:r>
    </w:p>
    <w:p w:rsidR="00C8778F" w:rsidRPr="00C8778F" w:rsidRDefault="00C8778F" w:rsidP="00C8778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78F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Начинай считать опять.</w:t>
      </w:r>
    </w:p>
    <w:p w:rsidR="00C8778F" w:rsidRPr="00C8778F" w:rsidRDefault="00C8778F" w:rsidP="00C8778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78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Раз, два, три, четыре, пять.</w:t>
      </w:r>
    </w:p>
    <w:p w:rsidR="00C8778F" w:rsidRPr="00C8778F" w:rsidRDefault="00C8778F" w:rsidP="00C8778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78F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закончили считать</w:t>
      </w:r>
    </w:p>
    <w:p w:rsidR="00C8778F" w:rsidRPr="00C8778F" w:rsidRDefault="00C8778F" w:rsidP="00C877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8778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(руки вниз, встряхнуть кистями).</w:t>
      </w:r>
    </w:p>
    <w:p w:rsidR="00C8778F" w:rsidRPr="00C8778F" w:rsidRDefault="00C8778F" w:rsidP="00C87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778F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lastRenderedPageBreak/>
        <w:t>«Кольцо»</w:t>
      </w:r>
    </w:p>
    <w:p w:rsidR="00C8778F" w:rsidRPr="00C8778F" w:rsidRDefault="00C8778F" w:rsidP="00C877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78F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Кончик большого пальца правой руки поочередно касается кончиков указательного, среднего, безымянного пальцев и мизинца; то же упражнение выполнять пальцами левой руки; те же движения производить одновременно пальцами правой и левой руки.</w:t>
      </w:r>
    </w:p>
    <w:p w:rsidR="00C8778F" w:rsidRPr="00C8778F" w:rsidRDefault="00C8778F" w:rsidP="00C87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778F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«Пальцы здороваются»</w:t>
      </w:r>
    </w:p>
    <w:p w:rsidR="00C8778F" w:rsidRPr="00C8778F" w:rsidRDefault="00C8778F" w:rsidP="00C877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78F">
        <w:rPr>
          <w:rFonts w:ascii="Times New Roman" w:eastAsia="Times New Roman" w:hAnsi="Times New Roman" w:cs="Times New Roman"/>
          <w:sz w:val="32"/>
          <w:szCs w:val="32"/>
          <w:lang w:eastAsia="ru-RU"/>
        </w:rPr>
        <w:t>Соединить пальцы обеих рук "домиком". Кончики пальцев по очереди хлопают друг по другу, здороваются большой с большим, затем указательный с указательным и т.д.</w:t>
      </w:r>
    </w:p>
    <w:p w:rsidR="00C8778F" w:rsidRPr="00C8778F" w:rsidRDefault="00C8778F" w:rsidP="00C87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778F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«Оса»</w:t>
      </w:r>
    </w:p>
    <w:p w:rsidR="00C8778F" w:rsidRPr="00C8778F" w:rsidRDefault="00C8778F" w:rsidP="00C877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78F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Выпрямить указательный палец правой руки и вращать им; то же левой рукой; то же двумя руками.</w:t>
      </w:r>
    </w:p>
    <w:p w:rsidR="00C8778F" w:rsidRPr="00C8778F" w:rsidRDefault="00C8778F" w:rsidP="00C877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78F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Занятия по развитию мелкой моторики необходимо проводить систематически по 2-5 минут ежедневно. Несмотря на то, что вначале многие упражнения даются ребенку с трудом, они приносят ему много радости, как от достигаемых результатов, так и от простого общения с мамой. Пальчиковая гимнастика способствует развитию мелкой моторики, речи, основных психических процессов, а также коммуникативности.</w:t>
      </w:r>
    </w:p>
    <w:p w:rsidR="00C8778F" w:rsidRPr="00C8778F" w:rsidRDefault="00C8778F" w:rsidP="00C877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C8778F">
        <w:rPr>
          <w:rFonts w:ascii="Times New Roman" w:eastAsia="Times New Roman" w:hAnsi="Times New Roman" w:cs="Times New Roman"/>
          <w:sz w:val="32"/>
          <w:szCs w:val="32"/>
          <w:lang w:eastAsia="ru-RU"/>
        </w:rPr>
        <w:t>К концу дошкольного возраста кисти рук ребенка становятся более подвижными и гибкими, что способствует успешному овладению навыками письма в будущем.</w:t>
      </w:r>
    </w:p>
    <w:p w:rsidR="005C190F" w:rsidRPr="00C8778F" w:rsidRDefault="0077744C" w:rsidP="00C8778F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5C190F" w:rsidRPr="00C8778F" w:rsidSect="006B0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44C" w:rsidRDefault="0077744C" w:rsidP="00C8778F">
      <w:pPr>
        <w:spacing w:after="0" w:line="240" w:lineRule="auto"/>
      </w:pPr>
      <w:r>
        <w:separator/>
      </w:r>
    </w:p>
  </w:endnote>
  <w:endnote w:type="continuationSeparator" w:id="1">
    <w:p w:rsidR="0077744C" w:rsidRDefault="0077744C" w:rsidP="00C8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44C" w:rsidRDefault="0077744C" w:rsidP="00C8778F">
      <w:pPr>
        <w:spacing w:after="0" w:line="240" w:lineRule="auto"/>
      </w:pPr>
      <w:r>
        <w:separator/>
      </w:r>
    </w:p>
  </w:footnote>
  <w:footnote w:type="continuationSeparator" w:id="1">
    <w:p w:rsidR="0077744C" w:rsidRDefault="0077744C" w:rsidP="00C87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71C0E"/>
    <w:multiLevelType w:val="multilevel"/>
    <w:tmpl w:val="0DF6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06470"/>
    <w:multiLevelType w:val="multilevel"/>
    <w:tmpl w:val="F2C0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78F"/>
    <w:rsid w:val="001D1660"/>
    <w:rsid w:val="006B09E5"/>
    <w:rsid w:val="0077744C"/>
    <w:rsid w:val="00C8778F"/>
    <w:rsid w:val="00CE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7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778F"/>
  </w:style>
  <w:style w:type="paragraph" w:styleId="a5">
    <w:name w:val="footer"/>
    <w:basedOn w:val="a"/>
    <w:link w:val="a6"/>
    <w:uiPriority w:val="99"/>
    <w:semiHidden/>
    <w:unhideWhenUsed/>
    <w:rsid w:val="00C87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778F"/>
  </w:style>
  <w:style w:type="paragraph" w:styleId="a7">
    <w:name w:val="Normal (Web)"/>
    <w:basedOn w:val="a"/>
    <w:uiPriority w:val="99"/>
    <w:semiHidden/>
    <w:unhideWhenUsed/>
    <w:rsid w:val="00C87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844</Words>
  <Characters>4816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2020-12-19T11:45:00Z</dcterms:created>
  <dcterms:modified xsi:type="dcterms:W3CDTF">2020-12-19T11:56:00Z</dcterms:modified>
</cp:coreProperties>
</file>